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8C5" w:rsidRDefault="009608C5" w:rsidP="009608C5">
      <w:pPr>
        <w:jc w:val="center"/>
        <w:rPr>
          <w:b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521.75pt;margin-top:57.5pt;width:45.25pt;height:63pt;z-index:251660800;mso-width-relative:margin;mso-height-relative:margin">
            <v:textbox>
              <w:txbxContent>
                <w:p w:rsidR="009608C5" w:rsidRPr="009608C5" w:rsidRDefault="009608C5" w:rsidP="009608C5">
                  <w:pPr>
                    <w:rPr>
                      <w:b/>
                      <w:color w:val="FF0000"/>
                      <w:sz w:val="96"/>
                      <w:szCs w:val="96"/>
                    </w:rPr>
                  </w:pPr>
                  <w:r>
                    <w:rPr>
                      <w:b/>
                      <w:color w:val="FF0000"/>
                      <w:sz w:val="96"/>
                      <w:szCs w:val="96"/>
                    </w:rPr>
                    <w:t>3</w:t>
                  </w:r>
                </w:p>
              </w:txbxContent>
            </v:textbox>
          </v:shape>
        </w:pict>
      </w:r>
      <w:r>
        <w:rPr>
          <w:b/>
          <w:noProof/>
          <w:sz w:val="36"/>
          <w:szCs w:val="3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66.35pt;margin-top:44.95pt;width:234.45pt;height:202.6pt;z-index:251651584" o:connectortype="straight" strokecolor="red" strokeweight="3pt">
            <v:stroke endarrow="block"/>
            <v:shadow type="perspective" color="#622423" opacity=".5" offset="1pt" offset2="-1pt"/>
          </v:shape>
        </w:pict>
      </w:r>
      <w:r w:rsidRPr="009608C5">
        <w:rPr>
          <w:b/>
          <w:noProof/>
          <w:sz w:val="36"/>
          <w:szCs w:val="36"/>
        </w:rPr>
        <w:pict>
          <v:shape id="_x0000_s1034" type="#_x0000_t202" style="position:absolute;left:0;text-align:left;margin-left:39.75pt;margin-top:50.6pt;width:45.25pt;height:63pt;z-index:251657728;mso-width-relative:margin;mso-height-relative:margin">
            <v:textbox>
              <w:txbxContent>
                <w:p w:rsidR="009608C5" w:rsidRPr="009608C5" w:rsidRDefault="009608C5">
                  <w:pPr>
                    <w:rPr>
                      <w:b/>
                      <w:color w:val="FF0000"/>
                      <w:sz w:val="96"/>
                      <w:szCs w:val="96"/>
                    </w:rPr>
                  </w:pPr>
                  <w:r w:rsidRPr="009608C5">
                    <w:rPr>
                      <w:b/>
                      <w:color w:val="FF0000"/>
                      <w:sz w:val="96"/>
                      <w:szCs w:val="96"/>
                    </w:rPr>
                    <w:t>1</w:t>
                  </w:r>
                </w:p>
              </w:txbxContent>
            </v:textbox>
          </v:shape>
        </w:pict>
      </w:r>
      <w:r w:rsidRPr="009608C5">
        <w:rPr>
          <w:b/>
          <w:sz w:val="36"/>
          <w:szCs w:val="36"/>
        </w:rPr>
        <w:t>Дидактический материал к проекту «Перекрёстки лета» для детей с правополушарным стилем мышления.</w:t>
      </w:r>
    </w:p>
    <w:p w:rsidR="009608C5" w:rsidRDefault="009608C5" w:rsidP="009608C5">
      <w:pPr>
        <w:jc w:val="center"/>
        <w:rPr>
          <w:b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pict>
          <v:shape id="_x0000_s1036" type="#_x0000_t202" style="position:absolute;left:0;text-align:left;margin-left:336.75pt;margin-top:8.75pt;width:45.25pt;height:63pt;z-index:251659776;mso-width-relative:margin;mso-height-relative:margin">
            <v:textbox>
              <w:txbxContent>
                <w:p w:rsidR="009608C5" w:rsidRPr="009608C5" w:rsidRDefault="009608C5" w:rsidP="009608C5">
                  <w:pPr>
                    <w:rPr>
                      <w:b/>
                      <w:color w:val="FF0000"/>
                      <w:sz w:val="96"/>
                      <w:szCs w:val="96"/>
                    </w:rPr>
                  </w:pPr>
                  <w:r>
                    <w:rPr>
                      <w:b/>
                      <w:color w:val="FF0000"/>
                      <w:sz w:val="96"/>
                      <w:szCs w:val="96"/>
                    </w:rPr>
                    <w:t>2</w:t>
                  </w:r>
                </w:p>
              </w:txbxContent>
            </v:textbox>
          </v:shape>
        </w:pict>
      </w:r>
      <w:r>
        <w:rPr>
          <w:b/>
          <w:noProof/>
          <w:sz w:val="36"/>
          <w:szCs w:val="36"/>
          <w:lang w:eastAsia="ru-RU"/>
        </w:rPr>
        <w:pict>
          <v:shape id="_x0000_s1035" type="#_x0000_t202" style="position:absolute;left:0;text-align:left;margin-left:0;margin-top:-141.6pt;width:45.25pt;height:63pt;z-index:251658752;mso-position-horizontal:center;mso-width-relative:margin;mso-height-relative:margin">
            <v:textbox>
              <w:txbxContent>
                <w:p w:rsidR="009608C5" w:rsidRPr="009608C5" w:rsidRDefault="009608C5" w:rsidP="009608C5">
                  <w:pPr>
                    <w:rPr>
                      <w:b/>
                      <w:color w:val="FF0000"/>
                      <w:sz w:val="96"/>
                      <w:szCs w:val="96"/>
                    </w:rPr>
                  </w:pPr>
                  <w:r w:rsidRPr="009608C5">
                    <w:rPr>
                      <w:b/>
                      <w:color w:val="FF0000"/>
                      <w:sz w:val="96"/>
                      <w:szCs w:val="96"/>
                    </w:rPr>
                    <w:t>1</w:t>
                  </w:r>
                </w:p>
              </w:txbxContent>
            </v:textbox>
          </v:shape>
        </w:pict>
      </w:r>
    </w:p>
    <w:p w:rsidR="00CE016E" w:rsidRPr="009608C5" w:rsidRDefault="009707B0" w:rsidP="009608C5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pict>
          <v:shape id="_x0000_s1040" type="#_x0000_t202" style="position:absolute;left:0;text-align:left;margin-left:8.6pt;margin-top:247.75pt;width:45.25pt;height:63pt;z-index:251663872;mso-width-relative:margin;mso-height-relative:margin">
            <v:textbox>
              <w:txbxContent>
                <w:p w:rsidR="009707B0" w:rsidRPr="009608C5" w:rsidRDefault="009707B0" w:rsidP="009707B0">
                  <w:pPr>
                    <w:rPr>
                      <w:b/>
                      <w:color w:val="FF0000"/>
                      <w:sz w:val="96"/>
                      <w:szCs w:val="96"/>
                    </w:rPr>
                  </w:pPr>
                  <w:r>
                    <w:rPr>
                      <w:b/>
                      <w:color w:val="FF0000"/>
                      <w:sz w:val="96"/>
                      <w:szCs w:val="96"/>
                    </w:rPr>
                    <w:t>6</w:t>
                  </w:r>
                </w:p>
              </w:txbxContent>
            </v:textbox>
          </v:shape>
        </w:pict>
      </w:r>
      <w:r w:rsidR="009608C5">
        <w:rPr>
          <w:b/>
          <w:i/>
          <w:noProof/>
          <w:sz w:val="36"/>
          <w:szCs w:val="36"/>
          <w:lang w:eastAsia="ru-RU"/>
        </w:rPr>
        <w:pict>
          <v:shape id="_x0000_s1039" type="#_x0000_t202" style="position:absolute;left:0;text-align:left;margin-left:153.4pt;margin-top:291pt;width:45.25pt;height:63pt;z-index:251662848;mso-width-relative:margin;mso-height-relative:margin">
            <v:textbox>
              <w:txbxContent>
                <w:p w:rsidR="009608C5" w:rsidRPr="009608C5" w:rsidRDefault="009608C5" w:rsidP="009608C5">
                  <w:pPr>
                    <w:rPr>
                      <w:b/>
                      <w:color w:val="FF0000"/>
                      <w:sz w:val="96"/>
                      <w:szCs w:val="96"/>
                    </w:rPr>
                  </w:pPr>
                  <w:r>
                    <w:rPr>
                      <w:b/>
                      <w:color w:val="FF0000"/>
                      <w:sz w:val="96"/>
                      <w:szCs w:val="96"/>
                    </w:rPr>
                    <w:t>5</w:t>
                  </w:r>
                </w:p>
              </w:txbxContent>
            </v:textbox>
          </v:shape>
        </w:pict>
      </w:r>
      <w:r w:rsidR="009608C5">
        <w:rPr>
          <w:b/>
          <w:i/>
          <w:noProof/>
          <w:sz w:val="36"/>
          <w:szCs w:val="36"/>
          <w:lang w:eastAsia="ru-RU"/>
        </w:rPr>
        <w:pict>
          <v:shape id="_x0000_s1038" type="#_x0000_t202" style="position:absolute;left:0;text-align:left;margin-left:649.85pt;margin-top:17.8pt;width:45.25pt;height:63pt;z-index:251661824;mso-width-relative:margin;mso-height-relative:margin">
            <v:textbox>
              <w:txbxContent>
                <w:p w:rsidR="009608C5" w:rsidRPr="009608C5" w:rsidRDefault="009608C5" w:rsidP="009608C5">
                  <w:pPr>
                    <w:rPr>
                      <w:b/>
                      <w:color w:val="FF0000"/>
                      <w:sz w:val="96"/>
                      <w:szCs w:val="96"/>
                    </w:rPr>
                  </w:pPr>
                  <w:r>
                    <w:rPr>
                      <w:b/>
                      <w:color w:val="FF0000"/>
                      <w:sz w:val="96"/>
                      <w:szCs w:val="96"/>
                    </w:rPr>
                    <w:t>4</w:t>
                  </w:r>
                </w:p>
              </w:txbxContent>
            </v:textbox>
          </v:shape>
        </w:pict>
      </w:r>
      <w:r w:rsidR="009608C5">
        <w:rPr>
          <w:b/>
          <w:i/>
          <w:noProof/>
          <w:sz w:val="36"/>
          <w:szCs w:val="36"/>
          <w:lang w:eastAsia="ru-RU"/>
        </w:rPr>
        <w:pict>
          <v:shape id="_x0000_s1031" type="#_x0000_t32" style="position:absolute;left:0;text-align:left;margin-left:-1.45pt;margin-top:204.5pt;width:67.8pt;height:37.7pt;z-index:251656704" o:connectortype="straight" strokecolor="red" strokeweight="4.5pt">
            <v:stroke endarrow="block"/>
          </v:shape>
        </w:pict>
      </w:r>
      <w:r w:rsidR="009608C5">
        <w:rPr>
          <w:b/>
          <w:i/>
          <w:noProof/>
          <w:sz w:val="36"/>
          <w:szCs w:val="36"/>
          <w:lang w:eastAsia="ru-RU"/>
        </w:rPr>
        <w:pict>
          <v:shape id="_x0000_s1030" type="#_x0000_t32" style="position:absolute;left:0;text-align:left;margin-left:382pt;margin-top:12.8pt;width:26.8pt;height:99.6pt;flip:x;z-index:251655680" o:connectortype="straight" strokecolor="red" strokeweight="4.5pt">
            <v:stroke endarrow="block"/>
          </v:shape>
        </w:pict>
      </w:r>
      <w:r w:rsidR="009608C5">
        <w:rPr>
          <w:b/>
          <w:i/>
          <w:noProof/>
          <w:sz w:val="36"/>
          <w:szCs w:val="36"/>
          <w:lang w:eastAsia="ru-RU"/>
        </w:rPr>
        <w:pict>
          <v:shape id="_x0000_s1029" type="#_x0000_t32" style="position:absolute;left:0;text-align:left;margin-left:174.35pt;margin-top:302.45pt;width:132.3pt;height:69.5pt;flip:y;z-index:251654656" o:connectortype="straight" strokecolor="red" strokeweight="4.5pt">
            <v:stroke endarrow="block"/>
          </v:shape>
        </w:pict>
      </w:r>
      <w:r w:rsidR="009608C5">
        <w:rPr>
          <w:b/>
          <w:i/>
          <w:noProof/>
          <w:sz w:val="36"/>
          <w:szCs w:val="36"/>
          <w:lang w:eastAsia="ru-RU"/>
        </w:rPr>
        <w:pict>
          <v:shape id="_x0000_s1028" type="#_x0000_t32" style="position:absolute;left:0;text-align:left;margin-left:511.75pt;margin-top:17.8pt;width:55.25pt;height:73.7pt;flip:x;z-index:251653632" o:connectortype="straight" strokecolor="red" strokeweight="4.5pt">
            <v:stroke endarrow="block"/>
          </v:shape>
        </w:pict>
      </w:r>
      <w:r w:rsidR="009608C5">
        <w:rPr>
          <w:b/>
          <w:i/>
          <w:noProof/>
          <w:sz w:val="36"/>
          <w:szCs w:val="36"/>
          <w:lang w:eastAsia="ru-RU"/>
        </w:rPr>
        <w:pict>
          <v:shape id="_x0000_s1027" type="#_x0000_t32" style="position:absolute;left:0;text-align:left;margin-left:625.65pt;margin-top:79.75pt;width:69.45pt;height:149.85pt;flip:x;z-index:251652608" o:connectortype="straight" strokecolor="red" strokeweight="4.5pt">
            <v:stroke endarrow="block"/>
          </v:shape>
        </w:pict>
      </w:r>
      <w:r w:rsidR="00C936C9"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9250045" cy="4688840"/>
            <wp:effectExtent l="19050" t="0" r="8255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045" cy="468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8C5" w:rsidRDefault="009707B0" w:rsidP="009608C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Придумайте к каждой стрелочке </w:t>
      </w:r>
      <w:r w:rsidR="00E15C97">
        <w:rPr>
          <w:b/>
          <w:sz w:val="36"/>
          <w:szCs w:val="36"/>
        </w:rPr>
        <w:t xml:space="preserve">возможное занятие для детей в летнее время. </w:t>
      </w:r>
    </w:p>
    <w:p w:rsidR="00E15C97" w:rsidRDefault="00E15C97" w:rsidP="009608C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Продумайте различные направление деятельности.</w:t>
      </w:r>
    </w:p>
    <w:p w:rsidR="00E15C97" w:rsidRDefault="00E15C97" w:rsidP="009608C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Представьте результаты работы  в письменном виде (или любом другом).</w:t>
      </w:r>
    </w:p>
    <w:p w:rsidR="009608C5" w:rsidRPr="009608C5" w:rsidRDefault="009608C5" w:rsidP="009608C5">
      <w:pPr>
        <w:jc w:val="center"/>
        <w:rPr>
          <w:b/>
          <w:sz w:val="36"/>
          <w:szCs w:val="36"/>
        </w:rPr>
      </w:pPr>
    </w:p>
    <w:sectPr w:rsidR="009608C5" w:rsidRPr="009608C5" w:rsidSect="009608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drawingGridHorizontalSpacing w:val="110"/>
  <w:displayHorizontalDrawingGridEvery w:val="2"/>
  <w:characterSpacingControl w:val="doNotCompress"/>
  <w:compat/>
  <w:rsids>
    <w:rsidRoot w:val="009608C5"/>
    <w:rsid w:val="000D7E4E"/>
    <w:rsid w:val="009608C5"/>
    <w:rsid w:val="009707B0"/>
    <w:rsid w:val="00C936C9"/>
    <w:rsid w:val="00CE016E"/>
    <w:rsid w:val="00E15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1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WellHawk64</dc:creator>
  <cp:lastModifiedBy>WellHawk64</cp:lastModifiedBy>
  <cp:revision>2</cp:revision>
  <dcterms:created xsi:type="dcterms:W3CDTF">2015-05-19T04:59:00Z</dcterms:created>
  <dcterms:modified xsi:type="dcterms:W3CDTF">2015-05-19T04:59:00Z</dcterms:modified>
</cp:coreProperties>
</file>