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637F31">
        <w:rPr>
          <w:rFonts w:ascii="Garamond" w:hAnsi="Garamond"/>
          <w:b/>
        </w:rPr>
        <w:t xml:space="preserve"> «</w:t>
      </w:r>
      <w:r w:rsidR="002550A8">
        <w:rPr>
          <w:rFonts w:ascii="Garamond" w:hAnsi="Garamond"/>
          <w:b/>
        </w:rPr>
        <w:t>Три богатыря в гостях у Доктора Айболита</w:t>
      </w:r>
      <w:r w:rsidR="00DF5641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2550A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Ткачук Татьяна Владимировна </w:t>
            </w:r>
          </w:p>
        </w:tc>
      </w:tr>
      <w:tr w:rsidR="00ED06A2" w:rsidRPr="00637F31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2550A8" w:rsidP="002550A8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Город Карпинск</w:t>
            </w:r>
            <w:r w:rsidR="00637F31">
              <w:rPr>
                <w:rFonts w:ascii="Garamond" w:hAnsi="Garamond"/>
                <w:color w:val="auto"/>
              </w:rPr>
              <w:t>. Свердловская область.</w:t>
            </w:r>
          </w:p>
        </w:tc>
      </w:tr>
      <w:tr w:rsidR="00ED06A2" w:rsidRPr="002550A8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637F3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ГБОУ СПО </w:t>
            </w:r>
            <w:proofErr w:type="gramStart"/>
            <w:r>
              <w:rPr>
                <w:rFonts w:ascii="Garamond" w:hAnsi="Garamond"/>
                <w:color w:val="auto"/>
              </w:rPr>
              <w:t>СО</w:t>
            </w:r>
            <w:proofErr w:type="gramEnd"/>
            <w:r>
              <w:rPr>
                <w:rFonts w:ascii="Garamond" w:hAnsi="Garamond"/>
                <w:color w:val="auto"/>
              </w:rPr>
              <w:t xml:space="preserve"> «Северный педагогический колледж»</w:t>
            </w:r>
          </w:p>
        </w:tc>
      </w:tr>
      <w:tr w:rsidR="00DF5641" w:rsidRPr="00637F3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2550A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2550A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2550A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93C47D"/>
              </w:rPr>
              <w:t>Профилактика заболеваний детей с ограниченными возможностями в начальном образовании</w:t>
            </w:r>
            <w:proofErr w:type="gramStart"/>
            <w:r>
              <w:rPr>
                <w:rFonts w:ascii="Arial" w:hAnsi="Arial" w:cs="Arial"/>
                <w:sz w:val="20"/>
                <w:szCs w:val="20"/>
                <w:shd w:val="clear" w:color="auto" w:fill="93C47D"/>
              </w:rPr>
              <w:t xml:space="preserve"> .</w:t>
            </w:r>
            <w:proofErr w:type="gramEnd"/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2550A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550A8" w:rsidRDefault="002550A8" w:rsidP="002550A8">
            <w:pPr>
              <w:pStyle w:val="a5"/>
              <w:spacing w:before="120" w:beforeAutospacing="0" w:after="120" w:afterAutospacing="0" w:line="336" w:lineRule="atLeast"/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  <w:t>Данный проект предназначен для того, чтобы дети с ранних лет понимали</w:t>
            </w:r>
            <w:proofErr w:type="gramStart"/>
            <w:r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Arial" w:hAnsi="Arial" w:cs="Arial"/>
                <w:i/>
                <w:iCs/>
                <w:color w:val="252525"/>
                <w:sz w:val="21"/>
                <w:szCs w:val="21"/>
                <w:shd w:val="clear" w:color="auto" w:fill="FFFFFF"/>
              </w:rPr>
              <w:t xml:space="preserve"> как важен здоровый образ жизни в наше время. Идея проекта заключается в том, чтобы привить ребенку, для чего необходимо соблюдать правила здорового образа жизни.</w:t>
            </w:r>
          </w:p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41375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9-10 лет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98126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1 неделя </w:t>
            </w:r>
            <w:r w:rsidR="0041375D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2550A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… (смогут, узнают, научатся, приобретут и т.д.)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2550A8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 w:rsidR="0041375D">
              <w:rPr>
                <w:rFonts w:ascii="Garamond" w:hAnsi="Garamond"/>
                <w:color w:val="auto"/>
              </w:rPr>
              <w:t xml:space="preserve"> </w:t>
            </w:r>
            <w:r w:rsidR="002550A8">
              <w:rPr>
                <w:rFonts w:ascii="Arial" w:hAnsi="Arial" w:cs="Arial"/>
                <w:sz w:val="20"/>
                <w:szCs w:val="20"/>
                <w:shd w:val="clear" w:color="auto" w:fill="93C47D"/>
              </w:rPr>
              <w:t>Формирование представлений о здоровом образе жизни</w:t>
            </w:r>
          </w:p>
          <w:p w:rsidR="008907EE" w:rsidRDefault="008907EE" w:rsidP="002550A8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Задачи координатора:</w:t>
            </w:r>
            <w:r w:rsidR="0041375D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1.</w:t>
            </w:r>
            <w:r w:rsidR="002550A8">
              <w:rPr>
                <w:rFonts w:ascii="Arial" w:hAnsi="Arial" w:cs="Arial"/>
                <w:sz w:val="20"/>
                <w:szCs w:val="20"/>
                <w:shd w:val="clear" w:color="auto" w:fill="93C47D"/>
              </w:rPr>
              <w:t xml:space="preserve"> </w:t>
            </w:r>
            <w:r w:rsidR="002550A8">
              <w:rPr>
                <w:rFonts w:ascii="Arial" w:hAnsi="Arial" w:cs="Arial"/>
                <w:sz w:val="20"/>
                <w:szCs w:val="20"/>
                <w:shd w:val="clear" w:color="auto" w:fill="93C47D"/>
              </w:rPr>
              <w:t>1)Найти и изучить связанный материал для проекта 2) Направить детей на соблюдение правил</w:t>
            </w:r>
            <w:r w:rsidR="002550A8">
              <w:rPr>
                <w:rFonts w:ascii="Arial" w:hAnsi="Arial" w:cs="Arial"/>
                <w:sz w:val="20"/>
                <w:szCs w:val="20"/>
                <w:shd w:val="clear" w:color="auto" w:fill="93C47D"/>
              </w:rPr>
              <w:t xml:space="preserve"> здорового образа жизни 3) Коорд</w:t>
            </w:r>
            <w:r w:rsidR="002550A8">
              <w:rPr>
                <w:rFonts w:ascii="Arial" w:hAnsi="Arial" w:cs="Arial"/>
                <w:sz w:val="20"/>
                <w:szCs w:val="20"/>
                <w:shd w:val="clear" w:color="auto" w:fill="93C47D"/>
              </w:rPr>
              <w:t>инировать детей на работу 4) Подвести итоги</w:t>
            </w:r>
            <w:proofErr w:type="gramStart"/>
            <w:r w:rsidR="002550A8">
              <w:rPr>
                <w:rFonts w:ascii="Arial" w:hAnsi="Arial" w:cs="Arial"/>
                <w:sz w:val="20"/>
                <w:szCs w:val="20"/>
                <w:shd w:val="clear" w:color="auto" w:fill="93C47D"/>
              </w:rPr>
              <w:t xml:space="preserve"> .</w:t>
            </w:r>
            <w:proofErr w:type="gramEnd"/>
            <w:r w:rsidR="0041375D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Garamond" w:hAnsi="Garamond"/>
                <w:color w:val="auto"/>
              </w:rPr>
              <w:t>Гипотеза координатора:</w:t>
            </w:r>
            <w:r w:rsidR="0041375D">
              <w:rPr>
                <w:rFonts w:ascii="Garamond" w:hAnsi="Garamond"/>
                <w:color w:val="auto"/>
              </w:rPr>
              <w:t xml:space="preserve"> </w:t>
            </w:r>
            <w:r w:rsidR="002550A8">
              <w:rPr>
                <w:rFonts w:ascii="Arial" w:hAnsi="Arial" w:cs="Arial"/>
                <w:sz w:val="20"/>
                <w:szCs w:val="20"/>
                <w:shd w:val="clear" w:color="auto" w:fill="93C47D"/>
              </w:rPr>
              <w:t xml:space="preserve">Я считаю, что если дети поучаствуют в моем проекте, то они смогут узнать больше о здоровом образе жизни и </w:t>
            </w:r>
            <w:proofErr w:type="gramStart"/>
            <w:r w:rsidR="002550A8">
              <w:rPr>
                <w:rFonts w:ascii="Arial" w:hAnsi="Arial" w:cs="Arial"/>
                <w:sz w:val="20"/>
                <w:szCs w:val="20"/>
                <w:shd w:val="clear" w:color="auto" w:fill="93C47D"/>
              </w:rPr>
              <w:t>поймут</w:t>
            </w:r>
            <w:proofErr w:type="gramEnd"/>
            <w:r w:rsidR="002550A8">
              <w:rPr>
                <w:rFonts w:ascii="Arial" w:hAnsi="Arial" w:cs="Arial"/>
                <w:sz w:val="20"/>
                <w:szCs w:val="20"/>
                <w:shd w:val="clear" w:color="auto" w:fill="93C47D"/>
              </w:rPr>
              <w:t xml:space="preserve"> как же необходимо его соблюдать</w:t>
            </w:r>
          </w:p>
        </w:tc>
      </w:tr>
      <w:tr w:rsidR="001A11ED" w:rsidRPr="002550A8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2550A8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А надо ли?</w:t>
            </w:r>
          </w:p>
        </w:tc>
      </w:tr>
      <w:tr w:rsidR="00ED06A2" w:rsidRPr="002550A8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550A8" w:rsidRDefault="002550A8" w:rsidP="002550A8">
            <w:pPr>
              <w:pStyle w:val="Default0"/>
              <w:jc w:val="both"/>
              <w:rPr>
                <w:rFonts w:asciiTheme="minorHAnsi" w:hAnsiTheme="minorHAnsi"/>
                <w:sz w:val="20"/>
                <w:szCs w:val="20"/>
                <w:shd w:val="clear" w:color="auto" w:fill="93C47D"/>
              </w:rPr>
            </w:pPr>
            <w:r>
              <w:rPr>
                <w:sz w:val="20"/>
                <w:szCs w:val="20"/>
                <w:shd w:val="clear" w:color="auto" w:fill="93C47D"/>
              </w:rPr>
              <w:t>1)Зачем соблюдать здоровый образ жизни.</w:t>
            </w:r>
          </w:p>
          <w:p w:rsidR="002550A8" w:rsidRDefault="002550A8" w:rsidP="002550A8">
            <w:pPr>
              <w:pStyle w:val="Default0"/>
              <w:jc w:val="both"/>
              <w:rPr>
                <w:rFonts w:asciiTheme="minorHAnsi" w:hAnsiTheme="minorHAnsi"/>
                <w:sz w:val="20"/>
                <w:szCs w:val="20"/>
                <w:shd w:val="clear" w:color="auto" w:fill="93C47D"/>
              </w:rPr>
            </w:pPr>
            <w:r>
              <w:rPr>
                <w:sz w:val="20"/>
                <w:szCs w:val="20"/>
                <w:shd w:val="clear" w:color="auto" w:fill="93C47D"/>
              </w:rPr>
              <w:t>2)Почему в наше время не все люди соблюдают здоровый образ жизни.</w:t>
            </w:r>
          </w:p>
          <w:p w:rsidR="00706568" w:rsidRPr="00077005" w:rsidRDefault="002550A8" w:rsidP="002550A8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sz w:val="20"/>
                <w:szCs w:val="20"/>
                <w:shd w:val="clear" w:color="auto" w:fill="93C47D"/>
              </w:rPr>
              <w:t>3) Как соблюдать здоровый образ жизни.</w:t>
            </w:r>
          </w:p>
        </w:tc>
      </w:tr>
      <w:tr w:rsidR="008907EE" w:rsidRPr="0041375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41375D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2550A8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550A8" w:rsidRDefault="002550A8" w:rsidP="002550A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1)</w:t>
            </w:r>
            <w:proofErr w:type="spellStart"/>
            <w:r>
              <w:rPr>
                <w:sz w:val="21"/>
                <w:szCs w:val="21"/>
              </w:rPr>
              <w:t>Найти</w:t>
            </w:r>
            <w:proofErr w:type="spellEnd"/>
            <w:r>
              <w:rPr>
                <w:sz w:val="21"/>
                <w:szCs w:val="21"/>
              </w:rPr>
              <w:t xml:space="preserve"> и </w:t>
            </w:r>
            <w:proofErr w:type="spellStart"/>
            <w:r>
              <w:rPr>
                <w:sz w:val="21"/>
                <w:szCs w:val="21"/>
              </w:rPr>
              <w:t>приготовить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материал</w:t>
            </w:r>
            <w:proofErr w:type="spellEnd"/>
            <w:r>
              <w:rPr>
                <w:sz w:val="21"/>
                <w:szCs w:val="21"/>
              </w:rPr>
              <w:t>;</w:t>
            </w:r>
          </w:p>
          <w:p w:rsidR="008907EE" w:rsidRDefault="002550A8" w:rsidP="002550A8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/>
              </w:rPr>
            </w:pPr>
            <w:r>
              <w:rPr>
                <w:sz w:val="21"/>
                <w:szCs w:val="21"/>
              </w:rPr>
              <w:t xml:space="preserve">2)Разработка буклета для родителей; 3)Создание стартовой презентации; 4)Создание дидактического материала; </w:t>
            </w:r>
            <w:r>
              <w:rPr>
                <w:sz w:val="21"/>
                <w:szCs w:val="21"/>
              </w:rPr>
              <w:lastRenderedPageBreak/>
              <w:t>5)Входное анкетирование детей для выявления их интересов; 6)Разделение детей на группы.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2550A8" w:rsidRDefault="002550A8" w:rsidP="002550A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 xml:space="preserve">1) </w:t>
            </w:r>
            <w:proofErr w:type="spellStart"/>
            <w:r>
              <w:rPr>
                <w:sz w:val="21"/>
                <w:szCs w:val="21"/>
              </w:rPr>
              <w:t>Показ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стартовой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презентации</w:t>
            </w:r>
            <w:proofErr w:type="spellEnd"/>
            <w:r>
              <w:rPr>
                <w:sz w:val="21"/>
                <w:szCs w:val="21"/>
              </w:rPr>
              <w:t>;</w:t>
            </w:r>
          </w:p>
          <w:p w:rsidR="008907EE" w:rsidRDefault="002550A8" w:rsidP="002550A8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/>
              </w:rPr>
            </w:pPr>
            <w:r>
              <w:rPr>
                <w:sz w:val="21"/>
                <w:szCs w:val="21"/>
              </w:rPr>
              <w:t>2) Привлекать родителей в данный проект; 3)Разбор проблемных вопросов;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550A8" w:rsidRDefault="002550A8" w:rsidP="002550A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1) </w:t>
            </w:r>
            <w:proofErr w:type="spellStart"/>
            <w:r>
              <w:rPr>
                <w:sz w:val="21"/>
                <w:szCs w:val="21"/>
              </w:rPr>
              <w:t>Подготовить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результаты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работы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детей</w:t>
            </w:r>
            <w:proofErr w:type="spellEnd"/>
            <w:r>
              <w:rPr>
                <w:sz w:val="21"/>
                <w:szCs w:val="21"/>
              </w:rPr>
              <w:t>;</w:t>
            </w:r>
          </w:p>
          <w:p w:rsidR="008907EE" w:rsidRDefault="002550A8" w:rsidP="002550A8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/>
              </w:rPr>
            </w:pPr>
            <w:r>
              <w:rPr>
                <w:sz w:val="21"/>
                <w:szCs w:val="21"/>
              </w:rPr>
              <w:t>2)Провести рефлексию или выходную анкету; 3)Подвести итоги проекта</w:t>
            </w: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Сведения о проекте</w:t>
            </w:r>
          </w:p>
        </w:tc>
      </w:tr>
      <w:tr w:rsidR="00ED06A2" w:rsidRPr="002550A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2550A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918" w:type="dxa"/>
              <w:tblLayout w:type="fixed"/>
              <w:tblLook w:val="0000" w:firstRow="0" w:lastRow="0" w:firstColumn="0" w:lastColumn="0" w:noHBand="0" w:noVBand="0"/>
            </w:tblPr>
            <w:tblGrid>
              <w:gridCol w:w="9918"/>
            </w:tblGrid>
            <w:tr w:rsidR="009F568B" w:rsidRPr="002550A8" w:rsidTr="008F3827">
              <w:trPr>
                <w:trHeight w:val="425"/>
              </w:trPr>
              <w:tc>
                <w:tcPr>
                  <w:tcW w:w="9918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  <w:r w:rsidR="008F3827">
                    <w:rPr>
                      <w:rFonts w:ascii="Garamond" w:hAnsi="Garamond"/>
                      <w:color w:val="auto"/>
                    </w:rPr>
                    <w:br/>
                    <w:t xml:space="preserve">- </w:t>
                  </w:r>
                  <w:r w:rsidR="002550A8">
                    <w:rPr>
                      <w:rFonts w:ascii="Garamond" w:hAnsi="Garamond"/>
                      <w:color w:val="auto"/>
                    </w:rPr>
                    <w:t xml:space="preserve">основные правила соблюдения здорового образа жизни 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2550A8">
                    <w:rPr>
                      <w:rFonts w:ascii="Garamond" w:hAnsi="Garamond"/>
                      <w:color w:val="auto"/>
                    </w:rPr>
                    <w:t>Как необходимо быть здоровым</w:t>
                  </w:r>
                </w:p>
                <w:p w:rsidR="009F568B" w:rsidRDefault="008F3827" w:rsidP="008F3827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br/>
                  </w:r>
                  <w:r w:rsidR="009F568B">
                    <w:rPr>
                      <w:rFonts w:ascii="Garamond" w:hAnsi="Garamond"/>
                      <w:color w:val="auto"/>
                    </w:rPr>
                    <w:t>Уметь:</w:t>
                  </w:r>
                  <w:r>
                    <w:rPr>
                      <w:rFonts w:ascii="Garamond" w:hAnsi="Garamond"/>
                      <w:color w:val="auto"/>
                    </w:rPr>
                    <w:br/>
                    <w:t xml:space="preserve">- </w:t>
                  </w:r>
                  <w:r w:rsidR="00827CF7">
                    <w:rPr>
                      <w:rFonts w:ascii="Garamond" w:hAnsi="Garamond"/>
                      <w:color w:val="auto"/>
                    </w:rPr>
                    <w:t>Рисовать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8F3827">
                    <w:rPr>
                      <w:rFonts w:ascii="Garamond" w:hAnsi="Garamond"/>
                      <w:color w:val="auto"/>
                    </w:rPr>
                    <w:t>Владеть техникой оригами</w:t>
                  </w:r>
                </w:p>
                <w:p w:rsidR="002929FF" w:rsidRPr="002550A8" w:rsidRDefault="002929FF" w:rsidP="00DF5641">
                  <w:pPr>
                    <w:pStyle w:val="Default0"/>
                    <w:jc w:val="both"/>
                    <w:rPr>
                      <w:rFonts w:asciiTheme="minorHAnsi" w:hAnsiTheme="minorHAnsi"/>
                    </w:rPr>
                  </w:pPr>
                  <w:r w:rsidRPr="002550A8">
                    <w:rPr>
                      <w:rFonts w:ascii="Garamond" w:hAnsi="Garamond"/>
                    </w:rPr>
                    <w:t xml:space="preserve">- </w:t>
                  </w:r>
                  <w:r>
                    <w:rPr>
                      <w:rFonts w:ascii="Garamond" w:hAnsi="Garamond"/>
                    </w:rPr>
                    <w:t>Работать</w:t>
                  </w:r>
                  <w:r w:rsidRPr="002550A8">
                    <w:rPr>
                      <w:rFonts w:ascii="Garamond" w:hAnsi="Garamond"/>
                    </w:rPr>
                    <w:t xml:space="preserve"> </w:t>
                  </w:r>
                  <w:r>
                    <w:rPr>
                      <w:rFonts w:ascii="Garamond" w:hAnsi="Garamond"/>
                    </w:rPr>
                    <w:t>с</w:t>
                  </w:r>
                  <w:r w:rsidRPr="002550A8">
                    <w:rPr>
                      <w:rFonts w:ascii="Garamond" w:hAnsi="Garamond"/>
                    </w:rPr>
                    <w:t xml:space="preserve"> </w:t>
                  </w:r>
                  <w:r w:rsidRPr="002929FF">
                    <w:rPr>
                      <w:rFonts w:ascii="Garamond" w:hAnsi="Garamond"/>
                      <w:lang w:val="en-US"/>
                    </w:rPr>
                    <w:t>Microsoft</w:t>
                  </w:r>
                  <w:r w:rsidRPr="002550A8">
                    <w:rPr>
                      <w:rFonts w:ascii="Garamond" w:hAnsi="Garamond"/>
                    </w:rPr>
                    <w:t xml:space="preserve"> </w:t>
                  </w:r>
                  <w:r w:rsidRPr="002929FF">
                    <w:rPr>
                      <w:rFonts w:ascii="Garamond" w:hAnsi="Garamond"/>
                      <w:lang w:val="en-US"/>
                    </w:rPr>
                    <w:t>Office</w:t>
                  </w:r>
                  <w:r w:rsidRPr="002550A8">
                    <w:rPr>
                      <w:rFonts w:ascii="Garamond" w:hAnsi="Garamond"/>
                    </w:rPr>
                    <w:t xml:space="preserve"> </w:t>
                  </w:r>
                  <w:r w:rsidRPr="002929FF">
                    <w:rPr>
                      <w:rFonts w:ascii="Garamond" w:hAnsi="Garamond"/>
                      <w:lang w:val="en-US"/>
                    </w:rPr>
                    <w:t>PowerPoint</w:t>
                  </w:r>
                  <w:r w:rsidR="0098126D" w:rsidRPr="002550A8">
                    <w:rPr>
                      <w:rFonts w:ascii="Garamond" w:hAnsi="Garamond"/>
                    </w:rPr>
                    <w:t xml:space="preserve">, </w:t>
                  </w:r>
                  <w:r w:rsidR="0098126D">
                    <w:rPr>
                      <w:rFonts w:asciiTheme="minorHAnsi" w:hAnsiTheme="minorHAnsi"/>
                    </w:rPr>
                    <w:t>сетью интернет</w:t>
                  </w:r>
                </w:p>
                <w:p w:rsidR="009F568B" w:rsidRPr="002550A8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создания Вики-страниц.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2550A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209" w:type="dxa"/>
              <w:tblLayout w:type="fixed"/>
              <w:tblLook w:val="0000" w:firstRow="0" w:lastRow="0" w:firstColumn="0" w:lastColumn="0" w:noHBand="0" w:noVBand="0"/>
            </w:tblPr>
            <w:tblGrid>
              <w:gridCol w:w="9209"/>
            </w:tblGrid>
            <w:tr w:rsidR="009F568B" w:rsidRPr="002550A8" w:rsidTr="002929FF">
              <w:trPr>
                <w:trHeight w:val="425"/>
              </w:trPr>
              <w:tc>
                <w:tcPr>
                  <w:tcW w:w="920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2929F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>1 этап: Подготовительный.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Формирование проблемы, целей и задач проекта. </w:t>
                  </w:r>
                </w:p>
                <w:p w:rsidR="002929FF" w:rsidRP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Определение творческого названия проекта. </w:t>
                  </w:r>
                  <w:r w:rsidR="002929FF">
                    <w:rPr>
                      <w:rFonts w:ascii="Garamond" w:hAnsi="Garamond"/>
                    </w:rPr>
                    <w:br/>
                  </w:r>
                  <w:r w:rsidRPr="002929FF">
                    <w:rPr>
                      <w:rFonts w:ascii="Garamond" w:hAnsi="Garamond"/>
                    </w:rPr>
                    <w:t xml:space="preserve">Формирование творческих групп. Формы работы с учащимися: предварительное тестирование. 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учащихся: обсуждение плана работы, выбор формы представления результатов по группам. 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>Итог: Формирование проблемы, целей и задач п</w:t>
                  </w:r>
                  <w:r w:rsidR="002929FF">
                    <w:rPr>
                      <w:rFonts w:ascii="Garamond" w:hAnsi="Garamond"/>
                    </w:rPr>
                    <w:t xml:space="preserve">роекта. Определение творческого </w:t>
                  </w:r>
                  <w:r w:rsidRPr="002929FF">
                    <w:rPr>
                      <w:rFonts w:ascii="Garamond" w:hAnsi="Garamond"/>
                    </w:rPr>
                    <w:t>названия проекта. Создание творческих групп.</w:t>
                  </w:r>
                  <w:r w:rsidR="002929FF">
                    <w:rPr>
                      <w:rFonts w:ascii="Garamond" w:hAnsi="Garamond"/>
                    </w:rPr>
                    <w:br/>
                  </w:r>
                  <w:r w:rsidR="002929FF">
                    <w:rPr>
                      <w:rFonts w:ascii="Garamond" w:hAnsi="Garamond"/>
                    </w:rPr>
                    <w:br/>
                  </w:r>
                  <w:r w:rsidRPr="002929FF">
                    <w:rPr>
                      <w:rFonts w:ascii="Garamond" w:hAnsi="Garamond"/>
                      <w:b/>
                      <w:bCs/>
                      <w:i/>
                      <w:iCs/>
                    </w:rPr>
                    <w:t>2 этап: Самостоятельная работа в группах.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Изучение и исследование учащимися </w:t>
                  </w:r>
                  <w:r w:rsidR="000C6D88" w:rsidRPr="002929FF">
                    <w:rPr>
                      <w:rFonts w:ascii="Garamond" w:hAnsi="Garamond"/>
                    </w:rPr>
                    <w:t xml:space="preserve">проблемных вопросов. </w:t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2929FF">
                    <w:rPr>
                      <w:rFonts w:ascii="Garamond" w:hAnsi="Garamond"/>
                    </w:rPr>
                    <w:t xml:space="preserve"> </w:t>
                  </w:r>
                  <w:r w:rsidR="002929FF">
                    <w:rPr>
                      <w:rFonts w:ascii="Garamond" w:hAnsi="Garamond"/>
                    </w:rPr>
                    <w:br/>
                  </w:r>
                </w:p>
                <w:p w:rsid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</w:t>
                  </w:r>
                </w:p>
                <w:p w:rsidR="009F568B" w:rsidRPr="002929FF" w:rsidRDefault="009F568B" w:rsidP="002929FF">
                  <w:pPr>
                    <w:pStyle w:val="a5"/>
                    <w:numPr>
                      <w:ilvl w:val="0"/>
                      <w:numId w:val="4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учителя: консультирование учащихся. </w:t>
                  </w:r>
                </w:p>
                <w:p w:rsidR="009F568B" w:rsidRPr="008D6B7E" w:rsidRDefault="009F568B" w:rsidP="002929F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продуктов проектной деятельности</w:t>
                  </w:r>
                </w:p>
                <w:p w:rsidR="0098126D" w:rsidRDefault="009F568B" w:rsidP="002929FF">
                  <w:pPr>
                    <w:pStyle w:val="a5"/>
                    <w:numPr>
                      <w:ilvl w:val="0"/>
                      <w:numId w:val="5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>Созд</w:t>
                  </w:r>
                  <w:r w:rsidR="0098142E" w:rsidRPr="002929FF">
                    <w:rPr>
                      <w:rFonts w:ascii="Garamond" w:hAnsi="Garamond"/>
                    </w:rPr>
                    <w:t>ание продуктов проекта: докладов</w:t>
                  </w:r>
                  <w:r w:rsidRPr="002929FF">
                    <w:rPr>
                      <w:rFonts w:ascii="Garamond" w:hAnsi="Garamond"/>
                    </w:rPr>
                    <w:t xml:space="preserve">, презентаций, </w:t>
                  </w:r>
                  <w:proofErr w:type="gramStart"/>
                  <w:r w:rsidRPr="002929FF">
                    <w:rPr>
                      <w:rFonts w:ascii="Garamond" w:hAnsi="Garamond"/>
                    </w:rPr>
                    <w:t>вики-статей</w:t>
                  </w:r>
                  <w:proofErr w:type="gramEnd"/>
                  <w:r w:rsidRPr="002929FF">
                    <w:rPr>
                      <w:rFonts w:ascii="Garamond" w:hAnsi="Garamond"/>
                    </w:rPr>
                    <w:t xml:space="preserve">. </w:t>
                  </w:r>
                </w:p>
                <w:p w:rsidR="0098126D" w:rsidRDefault="009F568B" w:rsidP="002929FF">
                  <w:pPr>
                    <w:pStyle w:val="a5"/>
                    <w:numPr>
                      <w:ilvl w:val="0"/>
                      <w:numId w:val="5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t xml:space="preserve">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</w:t>
                  </w:r>
                </w:p>
                <w:p w:rsidR="009F568B" w:rsidRPr="002929FF" w:rsidRDefault="009F568B" w:rsidP="002929FF">
                  <w:pPr>
                    <w:pStyle w:val="a5"/>
                    <w:numPr>
                      <w:ilvl w:val="0"/>
                      <w:numId w:val="5"/>
                    </w:numPr>
                    <w:spacing w:line="120" w:lineRule="atLeast"/>
                    <w:rPr>
                      <w:rFonts w:ascii="Garamond" w:hAnsi="Garamond"/>
                    </w:rPr>
                  </w:pPr>
                  <w:r w:rsidRPr="002929FF">
                    <w:rPr>
                      <w:rFonts w:ascii="Garamond" w:hAnsi="Garamond"/>
                    </w:rPr>
                    <w:lastRenderedPageBreak/>
                    <w:t xml:space="preserve">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8126D" w:rsidRDefault="009F568B" w:rsidP="0098126D">
                  <w:pPr>
                    <w:pStyle w:val="a9"/>
                    <w:numPr>
                      <w:ilvl w:val="0"/>
                      <w:numId w:val="6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98126D">
                    <w:rPr>
                      <w:rFonts w:ascii="Garamond" w:hAnsi="Garamond"/>
                      <w:lang w:val="ru-RU"/>
                    </w:rPr>
                    <w:t xml:space="preserve">Презентация и защита продуктов исследования. </w:t>
                  </w:r>
                </w:p>
                <w:p w:rsidR="0098126D" w:rsidRDefault="009F568B" w:rsidP="0098126D">
                  <w:pPr>
                    <w:pStyle w:val="a9"/>
                    <w:numPr>
                      <w:ilvl w:val="0"/>
                      <w:numId w:val="6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98126D">
                    <w:rPr>
                      <w:rFonts w:ascii="Garamond" w:hAnsi="Garamond"/>
                      <w:lang w:val="ru-RU"/>
                    </w:rPr>
                    <w:t xml:space="preserve">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</w:t>
                  </w:r>
                </w:p>
                <w:p w:rsidR="009F568B" w:rsidRPr="0098126D" w:rsidRDefault="009F568B" w:rsidP="0098126D">
                  <w:pPr>
                    <w:pStyle w:val="a9"/>
                    <w:numPr>
                      <w:ilvl w:val="0"/>
                      <w:numId w:val="6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98126D">
                    <w:rPr>
                      <w:rFonts w:ascii="Garamond" w:hAnsi="Garamond"/>
                      <w:lang w:val="ru-RU"/>
                    </w:rPr>
                    <w:t>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2550A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2550A8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E13190" w:rsidRDefault="002550A8" w:rsidP="00E13190">
            <w:pPr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 xml:space="preserve">Необходимо написать рядом с названием </w:t>
            </w:r>
            <w:r w:rsidR="00AA0429">
              <w:rPr>
                <w:rFonts w:ascii="Garamond" w:hAnsi="Garamond"/>
                <w:lang w:val="ru-RU"/>
              </w:rPr>
              <w:t>растения, какие его органы использует человек</w:t>
            </w:r>
          </w:p>
        </w:tc>
      </w:tr>
      <w:tr w:rsidR="003B5C82" w:rsidRPr="002550A8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827CF7" w:rsidRDefault="00AA0429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noProof/>
              </w:rPr>
              <w:t>Необходимо поиграть в игру «пойманный мячик»</w:t>
            </w:r>
            <w:bookmarkStart w:id="0" w:name="_GoBack"/>
            <w:bookmarkEnd w:id="0"/>
          </w:p>
        </w:tc>
      </w:tr>
      <w:tr w:rsidR="003B5C82" w:rsidRPr="002550A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98126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</w:t>
            </w:r>
          </w:p>
        </w:tc>
      </w:tr>
      <w:tr w:rsidR="003B5C82" w:rsidRPr="002550A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E13190" w:rsidP="006870EB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Фотоаппарат, компьюте</w:t>
            </w:r>
            <w:proofErr w:type="gramStart"/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р(</w:t>
            </w:r>
            <w:proofErr w:type="gramEnd"/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-ы), принтер, проекционная система, видео-, телевизор</w:t>
            </w:r>
          </w:p>
        </w:tc>
      </w:tr>
      <w:tr w:rsidR="003B5C82" w:rsidRPr="008F382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98126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</w:t>
            </w:r>
          </w:p>
        </w:tc>
      </w:tr>
      <w:tr w:rsidR="003B5C82" w:rsidRPr="002550A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E13190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Arial" w:hAnsi="Arial" w:cs="Arial"/>
                <w:color w:val="252525"/>
                <w:sz w:val="19"/>
                <w:szCs w:val="19"/>
                <w:shd w:val="clear" w:color="auto" w:fill="FFFFFF"/>
              </w:rPr>
              <w:t>Веб-браузер, текстовые редакторы, программы электронной почты, мультимедийные системы</w:t>
            </w:r>
          </w:p>
        </w:tc>
      </w:tr>
      <w:tr w:rsidR="003B5C82" w:rsidRPr="008F3827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E13190" w:rsidRDefault="00E13190" w:rsidP="00E13190">
            <w:pPr>
              <w:pStyle w:val="a9"/>
              <w:numPr>
                <w:ilvl w:val="0"/>
                <w:numId w:val="3"/>
              </w:numPr>
              <w:shd w:val="clear" w:color="auto" w:fill="FFFFFF"/>
              <w:spacing w:before="138" w:after="138" w:line="233" w:lineRule="atLeast"/>
              <w:jc w:val="both"/>
              <w:outlineLvl w:val="3"/>
              <w:rPr>
                <w:rStyle w:val="a8"/>
                <w:i w:val="0"/>
                <w:lang w:val="ru-RU" w:eastAsia="ru-RU"/>
              </w:rPr>
            </w:pPr>
            <w:r w:rsidRPr="00E13190">
              <w:rPr>
                <w:rStyle w:val="a8"/>
                <w:i w:val="0"/>
                <w:lang w:val="ru-RU" w:eastAsia="ru-RU"/>
              </w:rPr>
              <w:t xml:space="preserve">Энциклопедия для детей / Гл. ред. В. А. Володин. – М.: </w:t>
            </w:r>
            <w:proofErr w:type="spellStart"/>
            <w:r w:rsidRPr="00E13190">
              <w:rPr>
                <w:rStyle w:val="a8"/>
                <w:i w:val="0"/>
                <w:lang w:val="ru-RU" w:eastAsia="ru-RU"/>
              </w:rPr>
              <w:t>Аванта</w:t>
            </w:r>
            <w:proofErr w:type="spellEnd"/>
            <w:r w:rsidRPr="00E13190">
              <w:rPr>
                <w:rStyle w:val="a8"/>
                <w:i w:val="0"/>
                <w:lang w:val="ru-RU" w:eastAsia="ru-RU"/>
              </w:rPr>
              <w:t xml:space="preserve"> +, 2001. – Т. 19: Экология. – 448 с.: ил.</w:t>
            </w:r>
          </w:p>
          <w:p w:rsidR="00E13190" w:rsidRPr="00E13190" w:rsidRDefault="00E13190" w:rsidP="00E13190">
            <w:pPr>
              <w:pStyle w:val="a9"/>
              <w:numPr>
                <w:ilvl w:val="0"/>
                <w:numId w:val="3"/>
              </w:numPr>
              <w:shd w:val="clear" w:color="auto" w:fill="FFFFFF"/>
              <w:spacing w:before="138" w:after="138" w:line="233" w:lineRule="atLeast"/>
              <w:jc w:val="both"/>
              <w:outlineLvl w:val="3"/>
              <w:rPr>
                <w:rStyle w:val="a8"/>
                <w:i w:val="0"/>
                <w:lang w:val="ru-RU" w:eastAsia="ru-RU"/>
              </w:rPr>
            </w:pPr>
            <w:proofErr w:type="spellStart"/>
            <w:r>
              <w:rPr>
                <w:rStyle w:val="a8"/>
                <w:i w:val="0"/>
                <w:lang w:val="ru-RU" w:eastAsia="ru-RU"/>
              </w:rPr>
              <w:t>Ануин</w:t>
            </w:r>
            <w:proofErr w:type="spellEnd"/>
            <w:r>
              <w:rPr>
                <w:rStyle w:val="a8"/>
                <w:i w:val="0"/>
                <w:lang w:val="ru-RU" w:eastAsia="ru-RU"/>
              </w:rPr>
              <w:t xml:space="preserve">, Паркер, </w:t>
            </w:r>
            <w:proofErr w:type="spellStart"/>
            <w:r>
              <w:rPr>
                <w:rStyle w:val="a8"/>
                <w:i w:val="0"/>
                <w:lang w:val="ru-RU" w:eastAsia="ru-RU"/>
              </w:rPr>
              <w:t>Хоукс</w:t>
            </w:r>
            <w:proofErr w:type="spellEnd"/>
            <w:r>
              <w:rPr>
                <w:rStyle w:val="a8"/>
                <w:i w:val="0"/>
                <w:lang w:val="ru-RU" w:eastAsia="ru-RU"/>
              </w:rPr>
              <w:t xml:space="preserve">: Мир вокруг тебя. Энциклопедия экологии для детей. </w:t>
            </w:r>
          </w:p>
          <w:p w:rsidR="003B5C82" w:rsidRPr="00077005" w:rsidRDefault="003B5C82" w:rsidP="0064694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E13190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929FF" w:rsidRDefault="002929FF" w:rsidP="00C00E7F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2929FF">
              <w:rPr>
                <w:rFonts w:ascii="Garamond" w:hAnsi="Garamond"/>
                <w:color w:val="000000" w:themeColor="text1"/>
              </w:rPr>
              <w:t>https://ru.wikipedia.org/wiki/%D0%97%D0%B0%D0%B3%D0%BB%D0%B0%D0%B2%D0%BD%D0%B0%D1%8F_%D1%81%D1%82%D1%80%D0%B0%D0%BD%D0%B8%D1%86%D0%B0</w:t>
            </w:r>
          </w:p>
          <w:p w:rsidR="003B5C82" w:rsidRPr="007706DB" w:rsidRDefault="007706DB" w:rsidP="00C00E7F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Википедия</w:t>
            </w:r>
          </w:p>
        </w:tc>
      </w:tr>
      <w:tr w:rsidR="003B5C82" w:rsidRPr="008F382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E1319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 xml:space="preserve"> </w:t>
            </w:r>
            <w:r w:rsidR="00E13190">
              <w:rPr>
                <w:rFonts w:ascii="Garamond" w:hAnsi="Garamond"/>
                <w:color w:val="auto"/>
              </w:rPr>
              <w:t>Родители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1F274FE3"/>
    <w:multiLevelType w:val="hybridMultilevel"/>
    <w:tmpl w:val="075CC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E23A59"/>
    <w:multiLevelType w:val="hybridMultilevel"/>
    <w:tmpl w:val="CD0CF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C55F54"/>
    <w:multiLevelType w:val="hybridMultilevel"/>
    <w:tmpl w:val="32A442F6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4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5D134C9"/>
    <w:multiLevelType w:val="hybridMultilevel"/>
    <w:tmpl w:val="6A441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A2"/>
    <w:rsid w:val="00066BB0"/>
    <w:rsid w:val="000C6D88"/>
    <w:rsid w:val="00117CFC"/>
    <w:rsid w:val="001A11ED"/>
    <w:rsid w:val="002550A8"/>
    <w:rsid w:val="002929FF"/>
    <w:rsid w:val="002A720D"/>
    <w:rsid w:val="003B5C82"/>
    <w:rsid w:val="003E0549"/>
    <w:rsid w:val="0041375D"/>
    <w:rsid w:val="004B0B36"/>
    <w:rsid w:val="004C7249"/>
    <w:rsid w:val="0050471E"/>
    <w:rsid w:val="00637F31"/>
    <w:rsid w:val="00646943"/>
    <w:rsid w:val="006870EB"/>
    <w:rsid w:val="006B0DDE"/>
    <w:rsid w:val="00706568"/>
    <w:rsid w:val="007079DE"/>
    <w:rsid w:val="007301BB"/>
    <w:rsid w:val="007706DB"/>
    <w:rsid w:val="00827CF7"/>
    <w:rsid w:val="008907EE"/>
    <w:rsid w:val="008F3827"/>
    <w:rsid w:val="00942738"/>
    <w:rsid w:val="0098126D"/>
    <w:rsid w:val="0098142E"/>
    <w:rsid w:val="009F568B"/>
    <w:rsid w:val="00A055A5"/>
    <w:rsid w:val="00AA0429"/>
    <w:rsid w:val="00AD6E71"/>
    <w:rsid w:val="00AF569A"/>
    <w:rsid w:val="00B03F7A"/>
    <w:rsid w:val="00B9305D"/>
    <w:rsid w:val="00BC06E2"/>
    <w:rsid w:val="00BD730A"/>
    <w:rsid w:val="00C00E7F"/>
    <w:rsid w:val="00C224ED"/>
    <w:rsid w:val="00CF4DEC"/>
    <w:rsid w:val="00D13382"/>
    <w:rsid w:val="00D678F9"/>
    <w:rsid w:val="00DA4C0E"/>
    <w:rsid w:val="00DF5641"/>
    <w:rsid w:val="00E13190"/>
    <w:rsid w:val="00ED06A2"/>
    <w:rsid w:val="00F16163"/>
    <w:rsid w:val="00F315E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E131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E13190"/>
    <w:pPr>
      <w:spacing w:before="100" w:beforeAutospacing="1" w:after="100" w:afterAutospacing="1"/>
      <w:outlineLvl w:val="3"/>
    </w:pPr>
    <w:rPr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E13190"/>
    <w:rPr>
      <w:b/>
      <w:bCs/>
      <w:sz w:val="24"/>
      <w:szCs w:val="24"/>
    </w:rPr>
  </w:style>
  <w:style w:type="character" w:styleId="a8">
    <w:name w:val="Emphasis"/>
    <w:basedOn w:val="a0"/>
    <w:qFormat/>
    <w:rsid w:val="00E13190"/>
    <w:rPr>
      <w:i/>
      <w:iCs/>
    </w:rPr>
  </w:style>
  <w:style w:type="paragraph" w:styleId="a9">
    <w:name w:val="List Paragraph"/>
    <w:basedOn w:val="a"/>
    <w:uiPriority w:val="34"/>
    <w:qFormat/>
    <w:rsid w:val="00E1319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131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aa">
    <w:name w:val="Title"/>
    <w:basedOn w:val="a"/>
    <w:next w:val="a"/>
    <w:link w:val="ab"/>
    <w:qFormat/>
    <w:rsid w:val="00E1319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E131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E131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E13190"/>
    <w:pPr>
      <w:spacing w:before="100" w:beforeAutospacing="1" w:after="100" w:afterAutospacing="1"/>
      <w:outlineLvl w:val="3"/>
    </w:pPr>
    <w:rPr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E13190"/>
    <w:rPr>
      <w:b/>
      <w:bCs/>
      <w:sz w:val="24"/>
      <w:szCs w:val="24"/>
    </w:rPr>
  </w:style>
  <w:style w:type="character" w:styleId="a8">
    <w:name w:val="Emphasis"/>
    <w:basedOn w:val="a0"/>
    <w:qFormat/>
    <w:rsid w:val="00E13190"/>
    <w:rPr>
      <w:i/>
      <w:iCs/>
    </w:rPr>
  </w:style>
  <w:style w:type="paragraph" w:styleId="a9">
    <w:name w:val="List Paragraph"/>
    <w:basedOn w:val="a"/>
    <w:uiPriority w:val="34"/>
    <w:qFormat/>
    <w:rsid w:val="00E1319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131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aa">
    <w:name w:val="Title"/>
    <w:basedOn w:val="a"/>
    <w:next w:val="a"/>
    <w:link w:val="ab"/>
    <w:qFormat/>
    <w:rsid w:val="00E1319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E131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4E85F-8D5F-4D3A-88AD-48F255FE7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5151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Довольный пользователь Microsoft Office</cp:lastModifiedBy>
  <cp:revision>2</cp:revision>
  <dcterms:created xsi:type="dcterms:W3CDTF">2015-12-24T05:56:00Z</dcterms:created>
  <dcterms:modified xsi:type="dcterms:W3CDTF">2015-12-24T05:56:00Z</dcterms:modified>
</cp:coreProperties>
</file>