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 xml:space="preserve">Конструкт   урока   </w:t>
      </w:r>
      <w:r w:rsidR="00204D75" w:rsidRPr="00204D75">
        <w:rPr>
          <w:b/>
          <w:sz w:val="36"/>
          <w:szCs w:val="28"/>
        </w:rPr>
        <w:t>информатик</w:t>
      </w:r>
      <w:r w:rsidRPr="00204D75">
        <w:rPr>
          <w:b/>
          <w:sz w:val="36"/>
          <w:szCs w:val="28"/>
        </w:rPr>
        <w:t xml:space="preserve">и </w:t>
      </w: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>на тему «</w:t>
      </w:r>
      <w:r w:rsidR="004209D8">
        <w:rPr>
          <w:b/>
          <w:sz w:val="36"/>
          <w:szCs w:val="28"/>
        </w:rPr>
        <w:t>Закономерность</w:t>
      </w:r>
      <w:r w:rsidRPr="00204D75">
        <w:rPr>
          <w:b/>
          <w:sz w:val="36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204D75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204D75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Кабова Екатерина Александровна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204D75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204D75">
        <w:rPr>
          <w:sz w:val="28"/>
          <w:szCs w:val="28"/>
        </w:rPr>
        <w:t>:</w:t>
      </w:r>
      <w:r w:rsidRPr="00204D75">
        <w:rPr>
          <w:sz w:val="28"/>
          <w:szCs w:val="28"/>
          <w:u w:val="single"/>
        </w:rPr>
        <w:t xml:space="preserve">                             </w:t>
      </w:r>
      <w:r w:rsidR="0029485B" w:rsidRPr="00204D75">
        <w:rPr>
          <w:sz w:val="28"/>
          <w:szCs w:val="28"/>
          <w:u w:val="single"/>
        </w:rPr>
        <w:t xml:space="preserve">         </w:t>
      </w:r>
      <w:r w:rsidRPr="00204D75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</w:rPr>
        <w:t xml:space="preserve">  /</w:t>
      </w:r>
      <w:r w:rsidR="00204D75">
        <w:rPr>
          <w:sz w:val="28"/>
          <w:szCs w:val="28"/>
        </w:rPr>
        <w:t>Морозова С.Л.</w:t>
      </w:r>
      <w:r>
        <w:rPr>
          <w:sz w:val="28"/>
          <w:szCs w:val="28"/>
        </w:rPr>
        <w:t>/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204D75">
        <w:rPr>
          <w:sz w:val="28"/>
          <w:szCs w:val="28"/>
        </w:rPr>
        <w:t>:</w:t>
      </w:r>
      <w:r w:rsidRPr="00204D75">
        <w:rPr>
          <w:sz w:val="28"/>
          <w:szCs w:val="28"/>
          <w:u w:val="single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/</w:t>
      </w:r>
      <w:proofErr w:type="spellStart"/>
      <w:r w:rsidR="00565E13">
        <w:rPr>
          <w:sz w:val="28"/>
          <w:szCs w:val="28"/>
        </w:rPr>
        <w:t>Селемен</w:t>
      </w:r>
      <w:r w:rsidR="00204D75">
        <w:rPr>
          <w:sz w:val="28"/>
          <w:szCs w:val="28"/>
        </w:rPr>
        <w:t>ев</w:t>
      </w:r>
      <w:proofErr w:type="spellEnd"/>
      <w:r w:rsidR="00204D75">
        <w:rPr>
          <w:sz w:val="28"/>
          <w:szCs w:val="28"/>
        </w:rPr>
        <w:t xml:space="preserve"> А.А.</w:t>
      </w:r>
      <w:r>
        <w:rPr>
          <w:sz w:val="28"/>
          <w:szCs w:val="28"/>
        </w:rPr>
        <w:t>/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956FD5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29485B" w:rsidRPr="00204D75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204D75">
        <w:rPr>
          <w:b/>
          <w:sz w:val="28"/>
          <w:szCs w:val="28"/>
        </w:rPr>
        <w:t xml:space="preserve"> </w:t>
      </w:r>
      <w:r w:rsidR="00204D75" w:rsidRPr="00204D75">
        <w:rPr>
          <w:sz w:val="28"/>
          <w:szCs w:val="28"/>
        </w:rPr>
        <w:t>«</w:t>
      </w:r>
      <w:r w:rsidR="004209D8">
        <w:rPr>
          <w:sz w:val="28"/>
          <w:szCs w:val="28"/>
        </w:rPr>
        <w:t>Закономерность</w:t>
      </w:r>
      <w:r w:rsidR="00204D75" w:rsidRPr="00204D75">
        <w:rPr>
          <w:sz w:val="28"/>
          <w:szCs w:val="28"/>
        </w:rPr>
        <w:t>»</w:t>
      </w:r>
    </w:p>
    <w:p w:rsidR="0029485B" w:rsidRDefault="00204D75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29485B">
        <w:rPr>
          <w:sz w:val="28"/>
          <w:szCs w:val="28"/>
        </w:rPr>
        <w:t>урок изучения нового материала.</w:t>
      </w:r>
    </w:p>
    <w:p w:rsidR="004209D8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565E13">
        <w:rPr>
          <w:b/>
          <w:sz w:val="28"/>
          <w:szCs w:val="28"/>
        </w:rPr>
        <w:t xml:space="preserve"> </w:t>
      </w:r>
      <w:r w:rsidR="004209D8">
        <w:rPr>
          <w:sz w:val="28"/>
          <w:szCs w:val="28"/>
        </w:rPr>
        <w:t>формирование начального</w:t>
      </w:r>
      <w:r w:rsidR="004209D8" w:rsidRPr="004209D8">
        <w:rPr>
          <w:sz w:val="28"/>
          <w:szCs w:val="28"/>
        </w:rPr>
        <w:t xml:space="preserve"> представлени</w:t>
      </w:r>
      <w:r w:rsidR="004209D8">
        <w:rPr>
          <w:sz w:val="28"/>
          <w:szCs w:val="28"/>
        </w:rPr>
        <w:t>я</w:t>
      </w:r>
      <w:r w:rsidR="004209D8" w:rsidRPr="004209D8">
        <w:rPr>
          <w:sz w:val="28"/>
          <w:szCs w:val="28"/>
        </w:rPr>
        <w:t xml:space="preserve"> о закономерности расположения объектов (чисел, букв, фигур, предметов) в цепочке</w:t>
      </w:r>
      <w:r w:rsidR="004209D8">
        <w:rPr>
          <w:sz w:val="28"/>
          <w:szCs w:val="28"/>
        </w:rPr>
        <w:t>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4209D8" w:rsidRPr="004209D8" w:rsidRDefault="004209D8" w:rsidP="004209D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209D8">
        <w:rPr>
          <w:sz w:val="28"/>
          <w:szCs w:val="28"/>
        </w:rPr>
        <w:t xml:space="preserve">   учить находить закономерность и восстанавливать пропущенные элементы цепочки или таблицы; </w:t>
      </w:r>
    </w:p>
    <w:p w:rsidR="004209D8" w:rsidRPr="004209D8" w:rsidRDefault="004209D8" w:rsidP="004209D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209D8">
        <w:rPr>
          <w:sz w:val="28"/>
          <w:szCs w:val="28"/>
        </w:rPr>
        <w:t xml:space="preserve">   развивать речевую деятельность, мышление, внимание;</w:t>
      </w:r>
    </w:p>
    <w:p w:rsidR="00153AAE" w:rsidRPr="00565E13" w:rsidRDefault="004209D8" w:rsidP="004209D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209D8">
        <w:rPr>
          <w:sz w:val="28"/>
          <w:szCs w:val="28"/>
        </w:rPr>
        <w:t xml:space="preserve">   воспитывать усидчивость и аккуратность</w:t>
      </w:r>
      <w:r>
        <w:rPr>
          <w:sz w:val="28"/>
          <w:szCs w:val="28"/>
        </w:rPr>
        <w:t>;</w:t>
      </w:r>
      <w:r w:rsidRPr="004209D8">
        <w:rPr>
          <w:sz w:val="28"/>
          <w:szCs w:val="28"/>
        </w:rPr>
        <w:t xml:space="preserve">  </w:t>
      </w:r>
    </w:p>
    <w:p w:rsidR="00204D75" w:rsidRDefault="00204D75" w:rsidP="0029485B">
      <w:pPr>
        <w:spacing w:line="360" w:lineRule="auto"/>
        <w:jc w:val="both"/>
        <w:rPr>
          <w:sz w:val="28"/>
          <w:szCs w:val="28"/>
        </w:rPr>
      </w:pPr>
    </w:p>
    <w:p w:rsidR="00153AAE" w:rsidRPr="00204D75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204D75">
        <w:rPr>
          <w:b/>
          <w:sz w:val="28"/>
          <w:szCs w:val="28"/>
        </w:rPr>
        <w:t xml:space="preserve"> </w:t>
      </w:r>
      <w:r w:rsidR="004209D8" w:rsidRPr="004209D8">
        <w:rPr>
          <w:sz w:val="28"/>
          <w:szCs w:val="28"/>
        </w:rPr>
        <w:t>закономерность,</w:t>
      </w:r>
      <w:r w:rsidR="004209D8">
        <w:rPr>
          <w:b/>
          <w:sz w:val="28"/>
          <w:szCs w:val="28"/>
        </w:rPr>
        <w:t xml:space="preserve"> </w:t>
      </w:r>
      <w:r w:rsidR="00204D75">
        <w:rPr>
          <w:sz w:val="28"/>
          <w:szCs w:val="28"/>
        </w:rPr>
        <w:t>а</w:t>
      </w:r>
      <w:r w:rsidR="00204D75" w:rsidRPr="00204D75">
        <w:rPr>
          <w:sz w:val="28"/>
          <w:szCs w:val="28"/>
        </w:rPr>
        <w:t>налогия</w:t>
      </w:r>
      <w:r w:rsidR="004209D8">
        <w:rPr>
          <w:sz w:val="28"/>
          <w:szCs w:val="28"/>
        </w:rPr>
        <w:t>, признак</w:t>
      </w:r>
      <w:r w:rsidR="00565E13">
        <w:rPr>
          <w:sz w:val="28"/>
          <w:szCs w:val="28"/>
        </w:rPr>
        <w:t>.</w:t>
      </w:r>
    </w:p>
    <w:p w:rsidR="00565E13" w:rsidRPr="00C17EF2" w:rsidRDefault="00153AAE" w:rsidP="0029485B">
      <w:pPr>
        <w:spacing w:line="360" w:lineRule="auto"/>
        <w:jc w:val="both"/>
        <w:rPr>
          <w:sz w:val="28"/>
          <w:szCs w:val="28"/>
        </w:rPr>
      </w:pPr>
      <w:r w:rsidRPr="00C17EF2">
        <w:rPr>
          <w:b/>
          <w:sz w:val="28"/>
          <w:szCs w:val="28"/>
        </w:rPr>
        <w:t>Оборудование:</w:t>
      </w:r>
      <w:r w:rsidR="00565E13" w:rsidRPr="00C17EF2">
        <w:rPr>
          <w:b/>
          <w:sz w:val="28"/>
          <w:szCs w:val="28"/>
        </w:rPr>
        <w:t xml:space="preserve"> </w:t>
      </w:r>
      <w:r w:rsidR="00565E13" w:rsidRPr="00C17EF2">
        <w:rPr>
          <w:sz w:val="28"/>
          <w:szCs w:val="28"/>
        </w:rPr>
        <w:t xml:space="preserve">рабочая тетрадь, </w:t>
      </w:r>
      <w:r w:rsidR="00C17EF2" w:rsidRPr="00C17EF2">
        <w:rPr>
          <w:sz w:val="28"/>
          <w:szCs w:val="28"/>
        </w:rPr>
        <w:t xml:space="preserve">ТСО, нет-буки. 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 w:rsidRPr="00C17EF2">
        <w:rPr>
          <w:b/>
          <w:sz w:val="28"/>
          <w:szCs w:val="28"/>
        </w:rPr>
        <w:t xml:space="preserve">Педагогический инструментарий: </w:t>
      </w:r>
      <w:r w:rsidR="00320F62" w:rsidRPr="00C17EF2">
        <w:rPr>
          <w:sz w:val="28"/>
          <w:szCs w:val="28"/>
        </w:rPr>
        <w:t>словесные, наглядные, практические, творческие задания, ИКТ</w:t>
      </w:r>
      <w:r w:rsidRPr="00C17EF2">
        <w:rPr>
          <w:sz w:val="28"/>
          <w:szCs w:val="28"/>
        </w:rPr>
        <w:t>, здоровьесберега</w:t>
      </w:r>
      <w:r w:rsidRPr="00C17EF2">
        <w:rPr>
          <w:sz w:val="28"/>
          <w:szCs w:val="28"/>
        </w:rPr>
        <w:t>ю</w:t>
      </w:r>
      <w:r w:rsidRPr="00C17EF2">
        <w:rPr>
          <w:sz w:val="28"/>
          <w:szCs w:val="28"/>
        </w:rPr>
        <w:t>щие технологии</w:t>
      </w:r>
      <w:r w:rsidR="00320F62" w:rsidRPr="00C17EF2">
        <w:rPr>
          <w:sz w:val="28"/>
          <w:szCs w:val="28"/>
        </w:rPr>
        <w:t>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4209D8" w:rsidRDefault="004209D8" w:rsidP="00153AAE">
      <w:pPr>
        <w:spacing w:line="360" w:lineRule="auto"/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</w:p>
    <w:tbl>
      <w:tblPr>
        <w:tblStyle w:val="a4"/>
        <w:tblW w:w="15310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5103"/>
        <w:gridCol w:w="2835"/>
      </w:tblGrid>
      <w:tr w:rsidR="002925A2" w:rsidRPr="003A6644" w:rsidTr="003A6644">
        <w:trPr>
          <w:trHeight w:val="302"/>
        </w:trPr>
        <w:tc>
          <w:tcPr>
            <w:tcW w:w="1844" w:type="dxa"/>
            <w:vMerge w:val="restart"/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  <w:vMerge w:val="restart"/>
          </w:tcPr>
          <w:p w:rsidR="001C1FD9" w:rsidRPr="003A664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3A6644" w:rsidTr="003A6644">
        <w:trPr>
          <w:trHeight w:val="100"/>
        </w:trPr>
        <w:tc>
          <w:tcPr>
            <w:tcW w:w="1844" w:type="dxa"/>
            <w:vMerge/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  <w:vMerge/>
          </w:tcPr>
          <w:p w:rsidR="001C1FD9" w:rsidRPr="003A664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3A6644" w:rsidTr="003A6644">
        <w:tc>
          <w:tcPr>
            <w:tcW w:w="1844" w:type="dxa"/>
          </w:tcPr>
          <w:p w:rsidR="001C1FD9" w:rsidRPr="003A664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Организ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>ционный момент</w:t>
            </w:r>
          </w:p>
        </w:tc>
        <w:tc>
          <w:tcPr>
            <w:tcW w:w="5528" w:type="dxa"/>
          </w:tcPr>
          <w:p w:rsidR="001C1FD9" w:rsidRPr="003A6644" w:rsidRDefault="00D77456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Доброе утро, </w:t>
            </w:r>
            <w:r w:rsidR="004209D8" w:rsidRPr="003A6644">
              <w:rPr>
                <w:sz w:val="28"/>
                <w:szCs w:val="28"/>
              </w:rPr>
              <w:t>ребята</w:t>
            </w:r>
            <w:r w:rsidRPr="003A6644">
              <w:rPr>
                <w:sz w:val="28"/>
                <w:szCs w:val="28"/>
              </w:rPr>
              <w:t xml:space="preserve">. Меня зовут Екатерина Александровна, сегодня урок информатики буду проводить я. </w:t>
            </w:r>
          </w:p>
        </w:tc>
        <w:tc>
          <w:tcPr>
            <w:tcW w:w="5103" w:type="dxa"/>
          </w:tcPr>
          <w:p w:rsidR="001C1FD9" w:rsidRPr="003A6644" w:rsidRDefault="00D77456" w:rsidP="001C1FD9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Проверка готовности, настрой на раб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ту.</w:t>
            </w:r>
          </w:p>
        </w:tc>
        <w:tc>
          <w:tcPr>
            <w:tcW w:w="2835" w:type="dxa"/>
          </w:tcPr>
          <w:p w:rsidR="001C1FD9" w:rsidRPr="003A664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Регулятивные:</w:t>
            </w:r>
          </w:p>
          <w:p w:rsidR="001C1FD9" w:rsidRPr="003A6644" w:rsidRDefault="001C1FD9" w:rsidP="001C1FD9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волевая саморегул</w:t>
            </w:r>
            <w:r w:rsidRPr="003A6644">
              <w:rPr>
                <w:sz w:val="28"/>
                <w:szCs w:val="28"/>
              </w:rPr>
              <w:t>я</w:t>
            </w:r>
            <w:r w:rsidRPr="003A6644">
              <w:rPr>
                <w:sz w:val="28"/>
                <w:szCs w:val="28"/>
              </w:rPr>
              <w:t xml:space="preserve">ция </w:t>
            </w:r>
          </w:p>
        </w:tc>
      </w:tr>
      <w:tr w:rsidR="00D77456" w:rsidRPr="003A6644" w:rsidTr="003A6644">
        <w:tc>
          <w:tcPr>
            <w:tcW w:w="1844" w:type="dxa"/>
          </w:tcPr>
          <w:p w:rsidR="00D77456" w:rsidRPr="003A6644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Актуализ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>ция знаний.</w:t>
            </w:r>
          </w:p>
          <w:p w:rsidR="00D77456" w:rsidRPr="003A6644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3A6644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3A6644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Ребят, давайте с вами вспомним, с какой темой вы познакомились на прошлом ур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 xml:space="preserve">ке? </w:t>
            </w:r>
          </w:p>
          <w:p w:rsidR="00E76728" w:rsidRDefault="00373DF1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09D8" w:rsidRPr="003A6644">
              <w:rPr>
                <w:sz w:val="28"/>
                <w:szCs w:val="28"/>
              </w:rPr>
              <w:t xml:space="preserve"> Пр</w:t>
            </w:r>
            <w:r w:rsidR="004209D8" w:rsidRPr="003A6644">
              <w:rPr>
                <w:sz w:val="28"/>
                <w:szCs w:val="28"/>
              </w:rPr>
              <w:t xml:space="preserve">авильно! А что такое аналогия? </w:t>
            </w:r>
          </w:p>
          <w:p w:rsidR="00D77456" w:rsidRDefault="00373DF1" w:rsidP="00373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задания мы с вами выполняли, чт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бы выявить аналогию?</w:t>
            </w:r>
          </w:p>
          <w:p w:rsidR="00C17EF2" w:rsidRPr="00C17EF2" w:rsidRDefault="00C17EF2" w:rsidP="00373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17EF2">
              <w:rPr>
                <w:i/>
                <w:sz w:val="28"/>
                <w:szCs w:val="28"/>
              </w:rPr>
              <w:t>Проверка д</w:t>
            </w:r>
            <w:r w:rsidRPr="00C17EF2">
              <w:rPr>
                <w:i/>
                <w:sz w:val="28"/>
                <w:szCs w:val="28"/>
                <w:lang w:val="en-US"/>
              </w:rPr>
              <w:t>/</w:t>
            </w:r>
            <w:r w:rsidRPr="00C17EF2">
              <w:rPr>
                <w:i/>
                <w:sz w:val="28"/>
                <w:szCs w:val="28"/>
              </w:rPr>
              <w:t>з</w:t>
            </w:r>
          </w:p>
        </w:tc>
        <w:tc>
          <w:tcPr>
            <w:tcW w:w="5103" w:type="dxa"/>
          </w:tcPr>
          <w:p w:rsidR="003A6644" w:rsidRDefault="003A6644" w:rsidP="00204D75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4209D8" w:rsidP="00204D75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</w:t>
            </w:r>
            <w:r w:rsidRPr="003A6644">
              <w:rPr>
                <w:sz w:val="28"/>
                <w:szCs w:val="28"/>
              </w:rPr>
              <w:t>аналогия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4209D8" w:rsidRDefault="004209D8" w:rsidP="00204D75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</w:t>
            </w:r>
            <w:r w:rsidRPr="003A6644">
              <w:rPr>
                <w:sz w:val="28"/>
                <w:szCs w:val="28"/>
              </w:rPr>
              <w:t>АНАЛОГИЯ: сходство между предм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тами, я</w:t>
            </w:r>
            <w:r w:rsidRPr="003A6644">
              <w:rPr>
                <w:sz w:val="28"/>
                <w:szCs w:val="28"/>
              </w:rPr>
              <w:t>в</w:t>
            </w:r>
            <w:r w:rsidRPr="003A6644">
              <w:rPr>
                <w:sz w:val="28"/>
                <w:szCs w:val="28"/>
              </w:rPr>
              <w:t>лениями.</w:t>
            </w:r>
          </w:p>
          <w:p w:rsidR="00D77456" w:rsidRPr="00373DF1" w:rsidRDefault="00373DF1" w:rsidP="00204D75">
            <w:pPr>
              <w:jc w:val="both"/>
              <w:rPr>
                <w:sz w:val="28"/>
                <w:szCs w:val="28"/>
              </w:rPr>
            </w:pPr>
            <w:r w:rsidRPr="00373DF1">
              <w:rPr>
                <w:sz w:val="28"/>
                <w:szCs w:val="28"/>
              </w:rPr>
              <w:t>- ответы детей</w:t>
            </w:r>
          </w:p>
        </w:tc>
        <w:tc>
          <w:tcPr>
            <w:tcW w:w="2835" w:type="dxa"/>
          </w:tcPr>
          <w:p w:rsidR="00D77456" w:rsidRPr="003A6644" w:rsidRDefault="00D77456" w:rsidP="001C1FD9">
            <w:pPr>
              <w:rPr>
                <w:sz w:val="28"/>
                <w:szCs w:val="28"/>
              </w:rPr>
            </w:pPr>
            <w:proofErr w:type="gramStart"/>
            <w:r w:rsidRPr="003A6644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3A6644">
              <w:rPr>
                <w:sz w:val="28"/>
                <w:szCs w:val="28"/>
              </w:rPr>
              <w:t>: де</w:t>
            </w:r>
            <w:r w:rsidRPr="003A6644">
              <w:rPr>
                <w:sz w:val="28"/>
                <w:szCs w:val="28"/>
              </w:rPr>
              <w:t>й</w:t>
            </w:r>
            <w:r w:rsidRPr="003A6644">
              <w:rPr>
                <w:sz w:val="28"/>
                <w:szCs w:val="28"/>
              </w:rPr>
              <w:t xml:space="preserve">ствие </w:t>
            </w:r>
            <w:proofErr w:type="spellStart"/>
            <w:r w:rsidRPr="003A6644">
              <w:rPr>
                <w:sz w:val="28"/>
                <w:szCs w:val="28"/>
              </w:rPr>
              <w:t>смыслообраз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вания</w:t>
            </w:r>
            <w:proofErr w:type="spellEnd"/>
            <w:r w:rsidRPr="003A6644">
              <w:rPr>
                <w:sz w:val="28"/>
                <w:szCs w:val="28"/>
              </w:rPr>
              <w:t>.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D77456" w:rsidRPr="003A6644" w:rsidRDefault="00D77456" w:rsidP="00373DF1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анализ, выбор осн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ваний для сра</w:t>
            </w:r>
            <w:r w:rsidRPr="003A6644">
              <w:rPr>
                <w:sz w:val="28"/>
                <w:szCs w:val="28"/>
              </w:rPr>
              <w:t>в</w:t>
            </w:r>
            <w:r w:rsidRPr="003A6644">
              <w:rPr>
                <w:sz w:val="28"/>
                <w:szCs w:val="28"/>
              </w:rPr>
              <w:t>нения.</w:t>
            </w:r>
          </w:p>
        </w:tc>
      </w:tr>
      <w:tr w:rsidR="00D77456" w:rsidRPr="003A6644" w:rsidTr="003A6644">
        <w:tc>
          <w:tcPr>
            <w:tcW w:w="1844" w:type="dxa"/>
          </w:tcPr>
          <w:p w:rsidR="00D77456" w:rsidRPr="003A6644" w:rsidRDefault="00D77456" w:rsidP="00AF134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Постановка темы и цели урока</w:t>
            </w:r>
          </w:p>
          <w:p w:rsidR="00D77456" w:rsidRPr="003A6644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D526F2" w:rsidRDefault="00CB0B6B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Хорошо, давайте для начала проверим ваше внимание и разгадаем тему урока. Для этого вам необходимо вычеркнуть все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вторяющиеся буквы, кроме тех, что выд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лены цветом.  </w:t>
            </w:r>
          </w:p>
          <w:p w:rsidR="00D526F2" w:rsidRDefault="00D526F2" w:rsidP="00E76728">
            <w:pPr>
              <w:jc w:val="both"/>
              <w:rPr>
                <w:sz w:val="28"/>
                <w:szCs w:val="28"/>
              </w:rPr>
            </w:pPr>
          </w:p>
          <w:p w:rsidR="003216A4" w:rsidRDefault="004209D8" w:rsidP="00E7672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Правильно! Молодцы! Тема нашего урока сегодня «Закономерность». </w:t>
            </w:r>
          </w:p>
          <w:p w:rsidR="00373DF1" w:rsidRDefault="00373DF1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Что такое закономерность? </w:t>
            </w:r>
          </w:p>
          <w:p w:rsidR="00C17EF2" w:rsidRDefault="00C17EF2" w:rsidP="00E76728">
            <w:pPr>
              <w:jc w:val="both"/>
              <w:rPr>
                <w:sz w:val="28"/>
                <w:szCs w:val="28"/>
              </w:rPr>
            </w:pPr>
          </w:p>
          <w:p w:rsidR="00C17EF2" w:rsidRDefault="00C17EF2" w:rsidP="00E76728">
            <w:pPr>
              <w:jc w:val="both"/>
              <w:rPr>
                <w:sz w:val="28"/>
                <w:szCs w:val="28"/>
              </w:rPr>
            </w:pPr>
          </w:p>
          <w:p w:rsidR="003216A4" w:rsidRDefault="003216A4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Скажите, какую мы можем перед собой поставить цель? </w:t>
            </w:r>
          </w:p>
          <w:p w:rsidR="00E76728" w:rsidRPr="003A6644" w:rsidRDefault="003216A4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209D8" w:rsidRPr="003A6644">
              <w:rPr>
                <w:sz w:val="28"/>
                <w:szCs w:val="28"/>
              </w:rPr>
              <w:t>Сегодня в первой части уроке мы с вами узнаем что такое закономерность, решим задачи в рабочих тетрадях, а на второй ч</w:t>
            </w:r>
            <w:r w:rsidR="004209D8" w:rsidRPr="003A6644">
              <w:rPr>
                <w:sz w:val="28"/>
                <w:szCs w:val="28"/>
              </w:rPr>
              <w:t>а</w:t>
            </w:r>
            <w:r w:rsidR="004209D8" w:rsidRPr="003A6644">
              <w:rPr>
                <w:sz w:val="28"/>
                <w:szCs w:val="28"/>
              </w:rPr>
              <w:t xml:space="preserve">сти урока вы будете выполнять работу в </w:t>
            </w:r>
            <w:proofErr w:type="spellStart"/>
            <w:r w:rsidR="004209D8" w:rsidRPr="003A6644">
              <w:rPr>
                <w:sz w:val="28"/>
                <w:szCs w:val="28"/>
              </w:rPr>
              <w:t>P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 w:rsidR="004209D8" w:rsidRPr="003A6644">
              <w:rPr>
                <w:sz w:val="28"/>
                <w:szCs w:val="28"/>
              </w:rPr>
              <w:t>inte</w:t>
            </w:r>
            <w:proofErr w:type="spellEnd"/>
            <w:r w:rsidR="004209D8" w:rsidRPr="003A6644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CB0B6B" w:rsidRDefault="00CB0B6B" w:rsidP="001C1FD9">
            <w:pPr>
              <w:jc w:val="both"/>
              <w:rPr>
                <w:i/>
                <w:sz w:val="28"/>
                <w:szCs w:val="28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2"/>
              <w:gridCol w:w="753"/>
              <w:gridCol w:w="753"/>
              <w:gridCol w:w="753"/>
              <w:gridCol w:w="753"/>
              <w:gridCol w:w="753"/>
            </w:tblGrid>
            <w:tr w:rsidR="00CB0B6B" w:rsidRPr="00CB0B6B" w:rsidTr="00CB0B6B">
              <w:trPr>
                <w:trHeight w:val="327"/>
                <w:jc w:val="center"/>
              </w:trPr>
              <w:tc>
                <w:tcPr>
                  <w:tcW w:w="752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з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CB0B6B"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ш</w:t>
                  </w:r>
                </w:p>
              </w:tc>
            </w:tr>
            <w:tr w:rsidR="00CB0B6B" w:rsidRPr="00CB0B6B" w:rsidTr="00CB0B6B">
              <w:trPr>
                <w:trHeight w:val="327"/>
                <w:jc w:val="center"/>
              </w:trPr>
              <w:tc>
                <w:tcPr>
                  <w:tcW w:w="752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ж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CB0B6B"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  <w:highlight w:val="yellow"/>
                    </w:rPr>
                    <w:t>о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ф</w:t>
                  </w:r>
                </w:p>
              </w:tc>
            </w:tr>
            <w:tr w:rsidR="00CB0B6B" w:rsidRPr="00CB0B6B" w:rsidTr="00CB0B6B">
              <w:trPr>
                <w:trHeight w:val="327"/>
                <w:jc w:val="center"/>
              </w:trPr>
              <w:tc>
                <w:tcPr>
                  <w:tcW w:w="752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  <w:highlight w:val="yellow"/>
                    </w:rPr>
                    <w:t>н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э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  <w:highlight w:val="yellow"/>
                    </w:rPr>
                    <w:t>о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х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м</w:t>
                  </w:r>
                </w:p>
              </w:tc>
            </w:tr>
            <w:tr w:rsidR="00CB0B6B" w:rsidRPr="00CB0B6B" w:rsidTr="00CB0B6B">
              <w:trPr>
                <w:trHeight w:val="327"/>
                <w:jc w:val="center"/>
              </w:trPr>
              <w:tc>
                <w:tcPr>
                  <w:tcW w:w="752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ш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ф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CB0B6B">
                    <w:rPr>
                      <w:b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и</w:t>
                  </w:r>
                </w:p>
              </w:tc>
            </w:tr>
            <w:tr w:rsidR="00CB0B6B" w:rsidRPr="00CB0B6B" w:rsidTr="00CB0B6B">
              <w:trPr>
                <w:trHeight w:val="342"/>
                <w:jc w:val="center"/>
              </w:trPr>
              <w:tc>
                <w:tcPr>
                  <w:tcW w:w="752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  <w:highlight w:val="yellow"/>
                    </w:rPr>
                    <w:t>н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х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  <w:highlight w:val="yellow"/>
                    </w:rPr>
                    <w:t>о</w:t>
                  </w:r>
                </w:p>
              </w:tc>
            </w:tr>
            <w:tr w:rsidR="00CB0B6B" w:rsidRPr="00CB0B6B" w:rsidTr="00CB0B6B">
              <w:trPr>
                <w:trHeight w:val="327"/>
                <w:jc w:val="center"/>
              </w:trPr>
              <w:tc>
                <w:tcPr>
                  <w:tcW w:w="752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ж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sz w:val="28"/>
                      <w:szCs w:val="28"/>
                    </w:rPr>
                  </w:pPr>
                  <w:r w:rsidRPr="00CB0B6B">
                    <w:rPr>
                      <w:sz w:val="28"/>
                      <w:szCs w:val="28"/>
                    </w:rPr>
                    <w:t>э</w:t>
                  </w:r>
                </w:p>
              </w:tc>
              <w:tc>
                <w:tcPr>
                  <w:tcW w:w="753" w:type="dxa"/>
                </w:tcPr>
                <w:p w:rsidR="00CB0B6B" w:rsidRPr="00CB0B6B" w:rsidRDefault="00CB0B6B" w:rsidP="00077A9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CB0B6B">
                    <w:rPr>
                      <w:b/>
                      <w:sz w:val="28"/>
                      <w:szCs w:val="28"/>
                    </w:rPr>
                    <w:t>ь</w:t>
                  </w:r>
                </w:p>
              </w:tc>
            </w:tr>
          </w:tbl>
          <w:p w:rsidR="00CB0B6B" w:rsidRDefault="003216A4" w:rsidP="001C1FD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373DF1" w:rsidRDefault="00373DF1" w:rsidP="001C1FD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C17EF2">
              <w:rPr>
                <w:sz w:val="28"/>
                <w:szCs w:val="28"/>
              </w:rPr>
              <w:t>Закономерность - постоянно повтор</w:t>
            </w:r>
            <w:r w:rsidRPr="00C17EF2">
              <w:rPr>
                <w:sz w:val="28"/>
                <w:szCs w:val="28"/>
              </w:rPr>
              <w:t>я</w:t>
            </w:r>
            <w:r w:rsidRPr="00C17EF2">
              <w:rPr>
                <w:sz w:val="28"/>
                <w:szCs w:val="28"/>
              </w:rPr>
              <w:t xml:space="preserve">ющаяся взаимосвязь явлений </w:t>
            </w:r>
            <w:r w:rsidR="00C17EF2" w:rsidRPr="00C17EF2">
              <w:rPr>
                <w:sz w:val="28"/>
                <w:szCs w:val="28"/>
              </w:rPr>
              <w:t>или пре</w:t>
            </w:r>
            <w:r w:rsidR="00C17EF2" w:rsidRPr="00C17EF2">
              <w:rPr>
                <w:sz w:val="28"/>
                <w:szCs w:val="28"/>
              </w:rPr>
              <w:t>д</w:t>
            </w:r>
            <w:r w:rsidR="00C17EF2" w:rsidRPr="00C17EF2">
              <w:rPr>
                <w:sz w:val="28"/>
                <w:szCs w:val="28"/>
              </w:rPr>
              <w:t>метов</w:t>
            </w:r>
          </w:p>
          <w:p w:rsidR="003216A4" w:rsidRPr="003A6644" w:rsidRDefault="003216A4" w:rsidP="001C1FD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варианты детей</w:t>
            </w:r>
          </w:p>
        </w:tc>
        <w:tc>
          <w:tcPr>
            <w:tcW w:w="2835" w:type="dxa"/>
          </w:tcPr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умение структурир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вать знания;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постановка и форм</w:t>
            </w:r>
            <w:r w:rsidRPr="003A6644">
              <w:rPr>
                <w:sz w:val="28"/>
                <w:szCs w:val="28"/>
              </w:rPr>
              <w:t>у</w:t>
            </w:r>
            <w:r w:rsidRPr="003A6644">
              <w:rPr>
                <w:sz w:val="28"/>
                <w:szCs w:val="28"/>
              </w:rPr>
              <w:t xml:space="preserve">лирование проблемы; 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умение осознанно и произвольно строить речевое высказыв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ние.</w:t>
            </w:r>
          </w:p>
          <w:p w:rsidR="00D77456" w:rsidRPr="003A6644" w:rsidRDefault="00D77456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AF134F" w:rsidRPr="003A6644" w:rsidTr="003A6644">
        <w:tc>
          <w:tcPr>
            <w:tcW w:w="1844" w:type="dxa"/>
          </w:tcPr>
          <w:p w:rsidR="001C1FD9" w:rsidRPr="003A6644" w:rsidRDefault="00204D75" w:rsidP="00204D75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Изучение нового м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lastRenderedPageBreak/>
              <w:t xml:space="preserve">териала </w:t>
            </w:r>
          </w:p>
        </w:tc>
        <w:tc>
          <w:tcPr>
            <w:tcW w:w="5528" w:type="dxa"/>
          </w:tcPr>
          <w:p w:rsidR="003216A4" w:rsidRDefault="003216A4" w:rsidP="003216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="004209D8" w:rsidRPr="003A6644">
              <w:rPr>
                <w:b/>
                <w:sz w:val="28"/>
                <w:szCs w:val="28"/>
              </w:rPr>
              <w:t>акономерность расположения</w:t>
            </w:r>
          </w:p>
          <w:p w:rsidR="004209D8" w:rsidRPr="003A6644" w:rsidRDefault="004209D8" w:rsidP="003216A4">
            <w:pPr>
              <w:jc w:val="center"/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объектов в цепочке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lastRenderedPageBreak/>
              <w:t>- Ребят</w:t>
            </w:r>
            <w:r w:rsidR="003216A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, откройте тетради на стр. 34. Пр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читайте задание №5.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-Посмотрите внимательно на картинку и </w:t>
            </w:r>
            <w:proofErr w:type="gramStart"/>
            <w:r w:rsidRPr="003A6644">
              <w:rPr>
                <w:sz w:val="28"/>
                <w:szCs w:val="28"/>
              </w:rPr>
              <w:t>определите</w:t>
            </w:r>
            <w:proofErr w:type="gramEnd"/>
            <w:r w:rsidRPr="003A6644">
              <w:rPr>
                <w:sz w:val="28"/>
                <w:szCs w:val="28"/>
              </w:rPr>
              <w:t xml:space="preserve"> по какому правилу следуют друг</w:t>
            </w:r>
            <w:r w:rsidR="003216A4">
              <w:rPr>
                <w:sz w:val="28"/>
                <w:szCs w:val="28"/>
              </w:rPr>
              <w:t xml:space="preserve"> за другом числа на карточках?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</w:t>
            </w:r>
            <w:r w:rsidR="003216A4">
              <w:rPr>
                <w:sz w:val="28"/>
                <w:szCs w:val="28"/>
              </w:rPr>
              <w:t xml:space="preserve">А увеличиваются они одинаково? </w:t>
            </w:r>
          </w:p>
          <w:p w:rsidR="004209D8" w:rsidRPr="003A6644" w:rsidRDefault="003216A4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Как?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-Правильно! Молодцы! А сейчас заполните пропуски у себя в тетрадях, а ты … иди к доске и заполни пропуски на до</w:t>
            </w:r>
            <w:r w:rsidRPr="003A6644">
              <w:rPr>
                <w:sz w:val="28"/>
                <w:szCs w:val="28"/>
              </w:rPr>
              <w:t>с</w:t>
            </w:r>
            <w:r w:rsidR="00504D2B">
              <w:rPr>
                <w:sz w:val="28"/>
                <w:szCs w:val="28"/>
              </w:rPr>
              <w:t>ке.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Правильно! В записи этой цепочки сущ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ствует некоторая закономерность распол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жения чисел – это значит, что они записаны по правилу. Нам удалось заметить эту зак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номерность, сформулировать правило и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полнить пустые клеточки.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</w:t>
            </w:r>
            <w:proofErr w:type="gramStart"/>
            <w:r w:rsidRPr="003A6644">
              <w:rPr>
                <w:sz w:val="28"/>
                <w:szCs w:val="28"/>
              </w:rPr>
              <w:t>Давайте с вами теперь выполним</w:t>
            </w:r>
            <w:proofErr w:type="gramEnd"/>
            <w:r w:rsidRPr="003A6644">
              <w:rPr>
                <w:sz w:val="28"/>
                <w:szCs w:val="28"/>
              </w:rPr>
              <w:t xml:space="preserve"> задание № 6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Какая здесь закономерность? По какому правилу следуют буквы на карточках слева на право? От начала </w:t>
            </w:r>
            <w:r w:rsidR="00504D2B">
              <w:rPr>
                <w:sz w:val="28"/>
                <w:szCs w:val="28"/>
              </w:rPr>
              <w:t xml:space="preserve">алфавита к концу или наоборот?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-Буквы следуют подряд или некоторые </w:t>
            </w:r>
            <w:r w:rsidR="00504D2B">
              <w:rPr>
                <w:sz w:val="28"/>
                <w:szCs w:val="28"/>
              </w:rPr>
              <w:t xml:space="preserve">пропущены? </w:t>
            </w:r>
          </w:p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То есть, по какому правилу записана ка</w:t>
            </w:r>
            <w:r w:rsidRPr="003A6644">
              <w:rPr>
                <w:sz w:val="28"/>
                <w:szCs w:val="28"/>
              </w:rPr>
              <w:t>ж</w:t>
            </w:r>
            <w:r w:rsidR="00504D2B">
              <w:rPr>
                <w:sz w:val="28"/>
                <w:szCs w:val="28"/>
              </w:rPr>
              <w:t xml:space="preserve">дая последующая буква? </w:t>
            </w:r>
          </w:p>
          <w:p w:rsidR="00504D2B" w:rsidRPr="00504D2B" w:rsidRDefault="00504D2B" w:rsidP="004209D8">
            <w:pPr>
              <w:jc w:val="both"/>
              <w:rPr>
                <w:i/>
                <w:sz w:val="28"/>
                <w:szCs w:val="28"/>
              </w:rPr>
            </w:pPr>
            <w:r w:rsidRPr="00504D2B">
              <w:rPr>
                <w:i/>
                <w:sz w:val="28"/>
                <w:szCs w:val="28"/>
              </w:rPr>
              <w:t xml:space="preserve">    (по времени</w:t>
            </w:r>
            <w:r w:rsidRPr="00504D2B">
              <w:rPr>
                <w:i/>
                <w:sz w:val="28"/>
                <w:szCs w:val="28"/>
                <w:lang w:val="en-US"/>
              </w:rPr>
              <w:t>/</w:t>
            </w:r>
            <w:r w:rsidRPr="00504D2B">
              <w:rPr>
                <w:i/>
                <w:sz w:val="28"/>
                <w:szCs w:val="28"/>
              </w:rPr>
              <w:t>дополнительное задание)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-Правильно! А теперь продолжите ряд у с</w:t>
            </w:r>
            <w:r w:rsidRPr="003A6644">
              <w:rPr>
                <w:sz w:val="28"/>
                <w:szCs w:val="28"/>
              </w:rPr>
              <w:t>е</w:t>
            </w:r>
            <w:r w:rsidR="00504D2B">
              <w:rPr>
                <w:sz w:val="28"/>
                <w:szCs w:val="28"/>
              </w:rPr>
              <w:t xml:space="preserve">бя в тетрадях.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ребят, а сейчас попробуйте выполнить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 xml:space="preserve">дание №7  </w:t>
            </w:r>
            <w:r w:rsidRPr="00504D2B">
              <w:rPr>
                <w:b/>
                <w:sz w:val="28"/>
                <w:szCs w:val="28"/>
              </w:rPr>
              <w:t>самостоятельно</w:t>
            </w:r>
            <w:r w:rsidRPr="003A6644">
              <w:rPr>
                <w:sz w:val="28"/>
                <w:szCs w:val="28"/>
              </w:rPr>
              <w:t xml:space="preserve"> у себя в тетр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дях. А затем мы проверим.</w:t>
            </w:r>
          </w:p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lastRenderedPageBreak/>
              <w:t>-По как</w:t>
            </w:r>
            <w:r w:rsidR="00504D2B">
              <w:rPr>
                <w:sz w:val="28"/>
                <w:szCs w:val="28"/>
              </w:rPr>
              <w:t xml:space="preserve">ому правилу построен этот ряд? </w:t>
            </w:r>
          </w:p>
          <w:p w:rsidR="00504D2B" w:rsidRPr="003A6644" w:rsidRDefault="00504D2B" w:rsidP="004209D8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504D2B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Какие числа вы записали? </w:t>
            </w:r>
          </w:p>
          <w:p w:rsidR="00504D2B" w:rsidRDefault="004209D8" w:rsidP="00504D2B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закономерность расположения</w:t>
            </w:r>
          </w:p>
          <w:p w:rsidR="004209D8" w:rsidRPr="003A6644" w:rsidRDefault="004209D8" w:rsidP="00504D2B">
            <w:pPr>
              <w:jc w:val="center"/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объектов в таблице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-А теперь давайте прочитаем задание в №9.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Теперь посмотрите внимательно на ка</w:t>
            </w:r>
            <w:r w:rsidRPr="003A6644">
              <w:rPr>
                <w:sz w:val="28"/>
                <w:szCs w:val="28"/>
              </w:rPr>
              <w:t>р</w:t>
            </w:r>
            <w:r w:rsidRPr="003A6644">
              <w:rPr>
                <w:sz w:val="28"/>
                <w:szCs w:val="28"/>
              </w:rPr>
              <w:t>тинку и ответьте на опросы.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Сколько п</w:t>
            </w:r>
            <w:r w:rsidR="00504D2B">
              <w:rPr>
                <w:sz w:val="28"/>
                <w:szCs w:val="28"/>
              </w:rPr>
              <w:t xml:space="preserve">редметов </w:t>
            </w:r>
            <w:proofErr w:type="gramStart"/>
            <w:r w:rsidR="00504D2B">
              <w:rPr>
                <w:sz w:val="28"/>
                <w:szCs w:val="28"/>
              </w:rPr>
              <w:t>нарисована</w:t>
            </w:r>
            <w:proofErr w:type="gramEnd"/>
            <w:r w:rsidR="00504D2B">
              <w:rPr>
                <w:sz w:val="28"/>
                <w:szCs w:val="28"/>
              </w:rPr>
              <w:t xml:space="preserve"> в таблице?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Сколь</w:t>
            </w:r>
            <w:r w:rsidR="00504D2B">
              <w:rPr>
                <w:sz w:val="28"/>
                <w:szCs w:val="28"/>
              </w:rPr>
              <w:t xml:space="preserve">ко в таблице разных предметов? </w:t>
            </w:r>
          </w:p>
          <w:p w:rsidR="004209D8" w:rsidRPr="003A6644" w:rsidRDefault="00504D2B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Назовите их.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Правильно! А на первой полке</w:t>
            </w:r>
            <w:r w:rsidR="00504D2B">
              <w:rPr>
                <w:sz w:val="28"/>
                <w:szCs w:val="28"/>
              </w:rPr>
              <w:t xml:space="preserve"> есть два одинаковых предмета? </w:t>
            </w:r>
          </w:p>
          <w:p w:rsidR="004209D8" w:rsidRPr="003A6644" w:rsidRDefault="00504D2B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 второй полке? 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А</w:t>
            </w:r>
            <w:r w:rsidR="00504D2B">
              <w:rPr>
                <w:sz w:val="28"/>
                <w:szCs w:val="28"/>
              </w:rPr>
              <w:t xml:space="preserve"> в средних вертикальных рядах? </w:t>
            </w:r>
          </w:p>
          <w:p w:rsidR="004209D8" w:rsidRDefault="00504D2B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Та</w:t>
            </w:r>
            <w:r w:rsidR="004209D8" w:rsidRPr="003A6644">
              <w:rPr>
                <w:sz w:val="28"/>
                <w:szCs w:val="28"/>
              </w:rPr>
              <w:t xml:space="preserve">к по какому же </w:t>
            </w:r>
            <w:r w:rsidR="00373DF1">
              <w:rPr>
                <w:sz w:val="28"/>
                <w:szCs w:val="28"/>
              </w:rPr>
              <w:t xml:space="preserve">правилу заполнена эта таблица? </w:t>
            </w:r>
          </w:p>
          <w:p w:rsidR="00373DF1" w:rsidRDefault="00373DF1" w:rsidP="004209D8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4209D8">
            <w:pPr>
              <w:jc w:val="both"/>
              <w:rPr>
                <w:sz w:val="28"/>
                <w:szCs w:val="28"/>
              </w:rPr>
            </w:pPr>
          </w:p>
          <w:p w:rsidR="00373DF1" w:rsidRPr="003A6644" w:rsidRDefault="00373DF1" w:rsidP="004209D8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Так что нужно нарисовать в пустых яче</w:t>
            </w:r>
            <w:r w:rsidRPr="003A6644">
              <w:rPr>
                <w:sz w:val="28"/>
                <w:szCs w:val="28"/>
              </w:rPr>
              <w:t>й</w:t>
            </w:r>
            <w:r w:rsidR="00373DF1">
              <w:rPr>
                <w:sz w:val="28"/>
                <w:szCs w:val="28"/>
              </w:rPr>
              <w:t xml:space="preserve">ках? </w:t>
            </w:r>
          </w:p>
          <w:p w:rsidR="001C1FD9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Правильно! Дорисуйте эти предметы у с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бя в таблице.</w:t>
            </w:r>
          </w:p>
          <w:p w:rsidR="00373DF1" w:rsidRDefault="00373DF1" w:rsidP="00373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(Дополнительное задание)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Молодцы! А т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перь давайте выполним с вами задание №11.</w:t>
            </w: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-Прочитайте задание.</w:t>
            </w:r>
          </w:p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Сколько ягод вы бы нарисовали в пе</w:t>
            </w:r>
            <w:r w:rsidR="00373DF1">
              <w:rPr>
                <w:sz w:val="28"/>
                <w:szCs w:val="28"/>
              </w:rPr>
              <w:t xml:space="preserve">рвой из пустых клеток? Почему? </w:t>
            </w:r>
          </w:p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-В какой цвет вы бы</w:t>
            </w:r>
            <w:r w:rsidR="00373DF1">
              <w:rPr>
                <w:sz w:val="28"/>
                <w:szCs w:val="28"/>
              </w:rPr>
              <w:t xml:space="preserve"> раскрасили эти ягоды? Почему? </w:t>
            </w:r>
          </w:p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lastRenderedPageBreak/>
              <w:t>-Молодцы! А теперь сформулируйте оба правила</w:t>
            </w:r>
          </w:p>
          <w:p w:rsidR="00373DF1" w:rsidRDefault="00373DF1" w:rsidP="004209D8">
            <w:pPr>
              <w:jc w:val="both"/>
              <w:rPr>
                <w:sz w:val="28"/>
                <w:szCs w:val="28"/>
              </w:rPr>
            </w:pPr>
          </w:p>
          <w:p w:rsidR="00373DF1" w:rsidRPr="003A6644" w:rsidRDefault="00373DF1" w:rsidP="004209D8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Молодцы! Правильно! Дорисуйте и ра</w:t>
            </w:r>
            <w:r w:rsidRPr="003A6644">
              <w:rPr>
                <w:sz w:val="28"/>
                <w:szCs w:val="28"/>
              </w:rPr>
              <w:t>с</w:t>
            </w:r>
            <w:r w:rsidRPr="003A6644">
              <w:rPr>
                <w:sz w:val="28"/>
                <w:szCs w:val="28"/>
              </w:rPr>
              <w:t>красьте яг</w:t>
            </w:r>
            <w:r w:rsidR="00373DF1">
              <w:rPr>
                <w:sz w:val="28"/>
                <w:szCs w:val="28"/>
              </w:rPr>
              <w:t>оды в остальных пустых клетках!</w:t>
            </w:r>
          </w:p>
        </w:tc>
        <w:tc>
          <w:tcPr>
            <w:tcW w:w="5103" w:type="dxa"/>
          </w:tcPr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</w:p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</w:p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</w:p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</w:p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Они увеличиваются или уменьшаются сл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ва направо</w:t>
            </w:r>
            <w:proofErr w:type="gramStart"/>
            <w:r w:rsidRPr="003A6644">
              <w:rPr>
                <w:sz w:val="28"/>
                <w:szCs w:val="28"/>
              </w:rPr>
              <w:t>?(</w:t>
            </w:r>
            <w:proofErr w:type="spellStart"/>
            <w:proofErr w:type="gramEnd"/>
            <w:r w:rsidRPr="003A6644">
              <w:rPr>
                <w:sz w:val="28"/>
                <w:szCs w:val="28"/>
              </w:rPr>
              <w:t>увеличиваютя</w:t>
            </w:r>
            <w:proofErr w:type="spellEnd"/>
            <w:r w:rsidRPr="003A6644">
              <w:rPr>
                <w:sz w:val="28"/>
                <w:szCs w:val="28"/>
              </w:rPr>
              <w:t>)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</w:p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да</w:t>
            </w:r>
          </w:p>
          <w:p w:rsidR="00504D2B" w:rsidRDefault="003216A4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каждое следующее число на 3 бол</w:t>
            </w:r>
            <w:r w:rsidRPr="003A6644">
              <w:rPr>
                <w:sz w:val="28"/>
                <w:szCs w:val="28"/>
              </w:rPr>
              <w:t>ь</w:t>
            </w:r>
            <w:r w:rsidRPr="003A6644">
              <w:rPr>
                <w:sz w:val="28"/>
                <w:szCs w:val="28"/>
              </w:rPr>
              <w:t>ше предыдущего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14,26,29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от начала алфавита к концу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пропущено по две буквы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буквы след</w:t>
            </w:r>
            <w:r w:rsidRPr="003A6644">
              <w:rPr>
                <w:sz w:val="28"/>
                <w:szCs w:val="28"/>
              </w:rPr>
              <w:t>у</w:t>
            </w:r>
            <w:r w:rsidRPr="003A6644">
              <w:rPr>
                <w:sz w:val="28"/>
                <w:szCs w:val="28"/>
              </w:rPr>
              <w:t>ют в алфавитном порядке, но между каждой правой буквой в ц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почке пр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пущено по две бу</w:t>
            </w:r>
            <w:r>
              <w:rPr>
                <w:sz w:val="28"/>
                <w:szCs w:val="28"/>
              </w:rPr>
              <w:t>квы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09010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Ч</w:t>
            </w:r>
            <w:proofErr w:type="gramStart"/>
            <w:r w:rsidRPr="003A6644">
              <w:rPr>
                <w:sz w:val="28"/>
                <w:szCs w:val="28"/>
              </w:rPr>
              <w:t>,Ъ</w:t>
            </w:r>
            <w:proofErr w:type="gramEnd"/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3A6644">
              <w:rPr>
                <w:sz w:val="28"/>
                <w:szCs w:val="28"/>
              </w:rPr>
              <w:t>каждое следующее число на 4 меньше предыдущего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36,24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14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4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тарелка, кувшин, чашка и коробка</w:t>
            </w:r>
          </w:p>
          <w:p w:rsidR="00504D2B" w:rsidRDefault="00504D2B" w:rsidP="003216A4">
            <w:pPr>
              <w:jc w:val="both"/>
              <w:rPr>
                <w:sz w:val="28"/>
                <w:szCs w:val="28"/>
              </w:rPr>
            </w:pPr>
          </w:p>
          <w:p w:rsidR="00504D2B" w:rsidRDefault="00504D2B" w:rsidP="00504D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</w:t>
            </w:r>
            <w:r w:rsidRPr="003A6644">
              <w:rPr>
                <w:sz w:val="28"/>
                <w:szCs w:val="28"/>
              </w:rPr>
              <w:t>ет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504D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нет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504D2B" w:rsidRDefault="00504D2B" w:rsidP="00504D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нет</w:t>
            </w:r>
          </w:p>
          <w:p w:rsidR="00373DF1" w:rsidRDefault="00504D2B" w:rsidP="00504D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4 тарелки, 4 кувшина, 4 чашки и 4 к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робки разложены по ячейкам шкафа так, что нет двух одинаковых предметов ни на одной полке, ни в одном вертикал</w:t>
            </w:r>
            <w:r w:rsidRPr="003A6644">
              <w:rPr>
                <w:sz w:val="28"/>
                <w:szCs w:val="28"/>
              </w:rPr>
              <w:t>ь</w:t>
            </w:r>
            <w:r w:rsidRPr="003A6644">
              <w:rPr>
                <w:sz w:val="28"/>
                <w:szCs w:val="28"/>
              </w:rPr>
              <w:t>ном ряду шкафа</w:t>
            </w:r>
            <w:r w:rsidR="00373DF1" w:rsidRPr="003A6644">
              <w:rPr>
                <w:sz w:val="28"/>
                <w:szCs w:val="28"/>
              </w:rPr>
              <w:t xml:space="preserve"> </w:t>
            </w: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на верхней полке – чашку, на нижней полке коробку</w:t>
            </w: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504D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3 ягоды, потому что идет закономе</w:t>
            </w:r>
            <w:r w:rsidRPr="003A6644">
              <w:rPr>
                <w:sz w:val="28"/>
                <w:szCs w:val="28"/>
              </w:rPr>
              <w:t>р</w:t>
            </w:r>
            <w:r w:rsidRPr="003A6644">
              <w:rPr>
                <w:sz w:val="28"/>
                <w:szCs w:val="28"/>
              </w:rPr>
              <w:t>ность 3 ягоды, 2 ягоды, 1 яг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да, 3 ягоды, 2 ягоды, 1 ягода</w:t>
            </w:r>
          </w:p>
          <w:p w:rsidR="00373DF1" w:rsidRDefault="00373DF1" w:rsidP="00373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 xml:space="preserve"> </w:t>
            </w:r>
            <w:r w:rsidRPr="003A6644">
              <w:rPr>
                <w:sz w:val="28"/>
                <w:szCs w:val="28"/>
              </w:rPr>
              <w:t xml:space="preserve">желтый. Потому что идет чередование </w:t>
            </w:r>
            <w:r w:rsidRPr="003A6644">
              <w:rPr>
                <w:sz w:val="28"/>
                <w:szCs w:val="28"/>
              </w:rPr>
              <w:lastRenderedPageBreak/>
              <w:t>желтый, красный, желтый, красный</w:t>
            </w:r>
            <w:r>
              <w:rPr>
                <w:sz w:val="28"/>
                <w:szCs w:val="28"/>
              </w:rPr>
              <w:t>…</w:t>
            </w:r>
          </w:p>
          <w:p w:rsidR="00373DF1" w:rsidRPr="00373DF1" w:rsidRDefault="00373DF1" w:rsidP="00373DF1">
            <w:pPr>
              <w:jc w:val="both"/>
              <w:rPr>
                <w:i/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 </w:t>
            </w:r>
            <w:proofErr w:type="gramStart"/>
            <w:r w:rsidRPr="00373DF1">
              <w:rPr>
                <w:i/>
                <w:sz w:val="28"/>
                <w:szCs w:val="28"/>
              </w:rPr>
              <w:t>(</w:t>
            </w:r>
            <w:r w:rsidRPr="00373DF1">
              <w:rPr>
                <w:b/>
                <w:i/>
                <w:sz w:val="28"/>
                <w:szCs w:val="28"/>
              </w:rPr>
              <w:t>1.</w:t>
            </w:r>
            <w:proofErr w:type="gramEnd"/>
            <w:r w:rsidRPr="00373DF1">
              <w:rPr>
                <w:i/>
                <w:sz w:val="28"/>
                <w:szCs w:val="28"/>
              </w:rPr>
              <w:t xml:space="preserve"> Чередуется число ягод слева напр</w:t>
            </w:r>
            <w:r w:rsidRPr="00373DF1">
              <w:rPr>
                <w:i/>
                <w:sz w:val="28"/>
                <w:szCs w:val="28"/>
              </w:rPr>
              <w:t>а</w:t>
            </w:r>
            <w:r w:rsidRPr="00373DF1">
              <w:rPr>
                <w:i/>
                <w:sz w:val="28"/>
                <w:szCs w:val="28"/>
              </w:rPr>
              <w:t>во 3,2,1, 3,2,1</w:t>
            </w:r>
          </w:p>
          <w:p w:rsidR="00504D2B" w:rsidRPr="003A6644" w:rsidRDefault="00373DF1" w:rsidP="00373DF1">
            <w:pPr>
              <w:jc w:val="both"/>
              <w:rPr>
                <w:i/>
                <w:sz w:val="28"/>
                <w:szCs w:val="28"/>
              </w:rPr>
            </w:pPr>
            <w:r w:rsidRPr="00373DF1">
              <w:rPr>
                <w:b/>
                <w:i/>
                <w:sz w:val="28"/>
                <w:szCs w:val="28"/>
              </w:rPr>
              <w:t>2.</w:t>
            </w:r>
            <w:r w:rsidRPr="00373DF1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373DF1">
              <w:rPr>
                <w:i/>
                <w:sz w:val="28"/>
                <w:szCs w:val="28"/>
              </w:rPr>
              <w:t>Чередуется цвет ягод слева направо: же</w:t>
            </w:r>
            <w:r w:rsidRPr="00373DF1">
              <w:rPr>
                <w:i/>
                <w:sz w:val="28"/>
                <w:szCs w:val="28"/>
              </w:rPr>
              <w:t>л</w:t>
            </w:r>
            <w:r w:rsidRPr="00373DF1">
              <w:rPr>
                <w:i/>
                <w:sz w:val="28"/>
                <w:szCs w:val="28"/>
              </w:rPr>
              <w:t>тый, красный, желтый, красный и т.д.)</w:t>
            </w:r>
            <w:proofErr w:type="gramEnd"/>
          </w:p>
        </w:tc>
        <w:tc>
          <w:tcPr>
            <w:tcW w:w="2835" w:type="dxa"/>
          </w:tcPr>
          <w:p w:rsidR="00AF134F" w:rsidRPr="003A6644" w:rsidRDefault="00AF134F" w:rsidP="00AF134F">
            <w:pPr>
              <w:rPr>
                <w:sz w:val="28"/>
                <w:szCs w:val="28"/>
              </w:rPr>
            </w:pPr>
            <w:proofErr w:type="gramStart"/>
            <w:r w:rsidRPr="003A6644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3A6644">
              <w:rPr>
                <w:sz w:val="28"/>
                <w:szCs w:val="28"/>
              </w:rPr>
              <w:t xml:space="preserve"> ц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леполагание как п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lastRenderedPageBreak/>
              <w:t>становка учебной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дачи,</w:t>
            </w:r>
            <w:proofErr w:type="gramEnd"/>
          </w:p>
          <w:p w:rsidR="00AF134F" w:rsidRPr="003A6644" w:rsidRDefault="00AF134F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планирование, пр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гнозирование.</w:t>
            </w:r>
          </w:p>
          <w:p w:rsidR="00AF134F" w:rsidRPr="003A6644" w:rsidRDefault="00AF134F" w:rsidP="00AF134F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</w:p>
          <w:p w:rsidR="00AF134F" w:rsidRPr="003A6644" w:rsidRDefault="00AF134F" w:rsidP="00AF134F">
            <w:pPr>
              <w:rPr>
                <w:sz w:val="28"/>
                <w:szCs w:val="28"/>
                <w:u w:val="single"/>
              </w:rPr>
            </w:pPr>
            <w:r w:rsidRPr="003A6644">
              <w:rPr>
                <w:i/>
                <w:sz w:val="28"/>
                <w:szCs w:val="28"/>
              </w:rPr>
              <w:t>общеучебные:</w:t>
            </w:r>
            <w:r w:rsidRPr="003A664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3A6644">
              <w:rPr>
                <w:sz w:val="28"/>
                <w:szCs w:val="28"/>
              </w:rPr>
              <w:t>знак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во-символические</w:t>
            </w:r>
            <w:proofErr w:type="gramEnd"/>
            <w:r w:rsidRPr="003A6644">
              <w:rPr>
                <w:sz w:val="28"/>
                <w:szCs w:val="28"/>
              </w:rPr>
              <w:t xml:space="preserve"> – моделирование;</w:t>
            </w:r>
          </w:p>
          <w:p w:rsidR="001C1FD9" w:rsidRPr="003A6644" w:rsidRDefault="00AF134F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выбор наиболее э</w:t>
            </w:r>
            <w:r w:rsidRPr="003A6644">
              <w:rPr>
                <w:sz w:val="28"/>
                <w:szCs w:val="28"/>
              </w:rPr>
              <w:t>ф</w:t>
            </w:r>
            <w:r w:rsidRPr="003A6644">
              <w:rPr>
                <w:sz w:val="28"/>
                <w:szCs w:val="28"/>
              </w:rPr>
              <w:t>фективных способов решение задач в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висимости от ко</w:t>
            </w:r>
            <w:r w:rsidRPr="003A6644">
              <w:rPr>
                <w:sz w:val="28"/>
                <w:szCs w:val="28"/>
              </w:rPr>
              <w:t>н</w:t>
            </w:r>
            <w:r w:rsidRPr="003A6644">
              <w:rPr>
                <w:sz w:val="28"/>
                <w:szCs w:val="28"/>
              </w:rPr>
              <w:t>кретных условий.</w:t>
            </w:r>
          </w:p>
        </w:tc>
      </w:tr>
      <w:tr w:rsidR="00007C60" w:rsidRPr="003A6644" w:rsidTr="003A6644">
        <w:tc>
          <w:tcPr>
            <w:tcW w:w="1844" w:type="dxa"/>
          </w:tcPr>
          <w:p w:rsidR="00007C60" w:rsidRPr="003A6644" w:rsidRDefault="004209D8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lastRenderedPageBreak/>
              <w:t>Самосто</w:t>
            </w:r>
            <w:r w:rsidRPr="003A6644">
              <w:rPr>
                <w:b/>
                <w:sz w:val="28"/>
                <w:szCs w:val="28"/>
              </w:rPr>
              <w:t>я</w:t>
            </w:r>
            <w:r w:rsidRPr="003A6644">
              <w:rPr>
                <w:b/>
                <w:sz w:val="28"/>
                <w:szCs w:val="28"/>
              </w:rPr>
              <w:t>тельная р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>бота и раб</w:t>
            </w:r>
            <w:r w:rsidRPr="003A6644">
              <w:rPr>
                <w:b/>
                <w:sz w:val="28"/>
                <w:szCs w:val="28"/>
              </w:rPr>
              <w:t>о</w:t>
            </w:r>
            <w:r w:rsidRPr="003A6644">
              <w:rPr>
                <w:b/>
                <w:sz w:val="28"/>
                <w:szCs w:val="28"/>
              </w:rPr>
              <w:t>та за ко</w:t>
            </w:r>
            <w:r w:rsidRPr="003A6644">
              <w:rPr>
                <w:b/>
                <w:sz w:val="28"/>
                <w:szCs w:val="28"/>
              </w:rPr>
              <w:t>м</w:t>
            </w:r>
            <w:r w:rsidRPr="003A6644">
              <w:rPr>
                <w:b/>
                <w:sz w:val="28"/>
                <w:szCs w:val="28"/>
              </w:rPr>
              <w:t>пьютером</w:t>
            </w:r>
          </w:p>
        </w:tc>
        <w:tc>
          <w:tcPr>
            <w:tcW w:w="5528" w:type="dxa"/>
          </w:tcPr>
          <w:p w:rsidR="004209D8" w:rsidRPr="003A6644" w:rsidRDefault="004209D8" w:rsidP="004209D8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</w:t>
            </w:r>
            <w:r w:rsidR="00373DF1">
              <w:rPr>
                <w:sz w:val="28"/>
                <w:szCs w:val="28"/>
              </w:rPr>
              <w:t>Р</w:t>
            </w:r>
            <w:r w:rsidRPr="003A6644">
              <w:rPr>
                <w:sz w:val="28"/>
                <w:szCs w:val="28"/>
              </w:rPr>
              <w:t>ебят</w:t>
            </w:r>
            <w:r w:rsidR="00373DF1">
              <w:rPr>
                <w:sz w:val="28"/>
                <w:szCs w:val="28"/>
              </w:rPr>
              <w:t xml:space="preserve">а, </w:t>
            </w:r>
            <w:r w:rsidRPr="003A6644">
              <w:rPr>
                <w:sz w:val="28"/>
                <w:szCs w:val="28"/>
              </w:rPr>
              <w:t>сейчас вам нужно разделиться на две равных группы. Первая группа по</w:t>
            </w:r>
            <w:r w:rsidRPr="003A6644">
              <w:rPr>
                <w:sz w:val="28"/>
                <w:szCs w:val="28"/>
              </w:rPr>
              <w:t>й</w:t>
            </w:r>
            <w:r w:rsidRPr="003A6644">
              <w:rPr>
                <w:sz w:val="28"/>
                <w:szCs w:val="28"/>
              </w:rPr>
              <w:t>дет выполнять задание на компьютере, а вторая группа будет выполнять самосто</w:t>
            </w:r>
            <w:r w:rsidRPr="003A6644">
              <w:rPr>
                <w:sz w:val="28"/>
                <w:szCs w:val="28"/>
              </w:rPr>
              <w:t>я</w:t>
            </w:r>
            <w:r w:rsidRPr="003A6644">
              <w:rPr>
                <w:sz w:val="28"/>
                <w:szCs w:val="28"/>
              </w:rPr>
              <w:t xml:space="preserve">тельную работу. Затем вы </w:t>
            </w:r>
            <w:proofErr w:type="gramStart"/>
            <w:r w:rsidRPr="003A6644">
              <w:rPr>
                <w:sz w:val="28"/>
                <w:szCs w:val="28"/>
              </w:rPr>
              <w:t>поменяетесь</w:t>
            </w:r>
            <w:proofErr w:type="gramEnd"/>
            <w:r w:rsidRPr="003A6644">
              <w:rPr>
                <w:sz w:val="28"/>
                <w:szCs w:val="28"/>
              </w:rPr>
              <w:t xml:space="preserve"> и первая группа будет выполнять самосто</w:t>
            </w:r>
            <w:r w:rsidRPr="003A6644">
              <w:rPr>
                <w:sz w:val="28"/>
                <w:szCs w:val="28"/>
              </w:rPr>
              <w:t>я</w:t>
            </w:r>
            <w:r w:rsidRPr="003A6644">
              <w:rPr>
                <w:sz w:val="28"/>
                <w:szCs w:val="28"/>
              </w:rPr>
              <w:t>тельную работу, а вторая пойдет выпо</w:t>
            </w:r>
            <w:r w:rsidRPr="003A6644">
              <w:rPr>
                <w:sz w:val="28"/>
                <w:szCs w:val="28"/>
              </w:rPr>
              <w:t>л</w:t>
            </w:r>
            <w:r w:rsidRPr="003A6644">
              <w:rPr>
                <w:sz w:val="28"/>
                <w:szCs w:val="28"/>
              </w:rPr>
              <w:t>нять работу за компьютером.</w:t>
            </w:r>
          </w:p>
          <w:p w:rsidR="00D77456" w:rsidRPr="003A6644" w:rsidRDefault="004209D8" w:rsidP="004209D8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За компьютером вам нужно будет выпо</w:t>
            </w:r>
            <w:r w:rsidRPr="003A6644">
              <w:rPr>
                <w:sz w:val="28"/>
                <w:szCs w:val="28"/>
              </w:rPr>
              <w:t>л</w:t>
            </w:r>
            <w:r w:rsidRPr="003A6644">
              <w:rPr>
                <w:sz w:val="28"/>
                <w:szCs w:val="28"/>
              </w:rPr>
              <w:t>нить рисунок салют «Победы» в пр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 xml:space="preserve">грамме </w:t>
            </w:r>
            <w:proofErr w:type="spellStart"/>
            <w:r w:rsidRPr="003A6644">
              <w:rPr>
                <w:sz w:val="28"/>
                <w:szCs w:val="28"/>
              </w:rPr>
              <w:t>Paint</w:t>
            </w:r>
            <w:proofErr w:type="spellEnd"/>
            <w:r w:rsidRPr="003A6644">
              <w:rPr>
                <w:sz w:val="28"/>
                <w:szCs w:val="28"/>
              </w:rPr>
              <w:t>. А в рабочих тетрадях вам нужно будет самостоятельно выполнить задания 11, 13 и 16. Записывайте все, п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тому что все будут выполнять это зад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ние.</w:t>
            </w:r>
          </w:p>
        </w:tc>
        <w:tc>
          <w:tcPr>
            <w:tcW w:w="5103" w:type="dxa"/>
          </w:tcPr>
          <w:p w:rsidR="00007C60" w:rsidRDefault="00373DF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Деление на 2 группы</w:t>
            </w: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Pr="003A6644" w:rsidRDefault="00373DF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 учащи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ся.</w:t>
            </w:r>
          </w:p>
        </w:tc>
        <w:tc>
          <w:tcPr>
            <w:tcW w:w="2835" w:type="dxa"/>
          </w:tcPr>
          <w:p w:rsidR="003A6644" w:rsidRPr="003A6644" w:rsidRDefault="003A6644" w:rsidP="003A6644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Регулятивные:</w:t>
            </w:r>
            <w:r w:rsidRPr="003A6644">
              <w:rPr>
                <w:sz w:val="28"/>
                <w:szCs w:val="28"/>
              </w:rPr>
              <w:t xml:space="preserve"> ко</w:t>
            </w:r>
            <w:r w:rsidRPr="003A6644">
              <w:rPr>
                <w:sz w:val="28"/>
                <w:szCs w:val="28"/>
              </w:rPr>
              <w:t>н</w:t>
            </w:r>
            <w:r w:rsidRPr="003A6644">
              <w:rPr>
                <w:sz w:val="28"/>
                <w:szCs w:val="28"/>
              </w:rPr>
              <w:t>троль в форме слич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ния способа де</w:t>
            </w:r>
            <w:r w:rsidRPr="003A6644">
              <w:rPr>
                <w:sz w:val="28"/>
                <w:szCs w:val="28"/>
              </w:rPr>
              <w:t>й</w:t>
            </w:r>
            <w:r w:rsidRPr="003A6644">
              <w:rPr>
                <w:sz w:val="28"/>
                <w:szCs w:val="28"/>
              </w:rPr>
              <w:t>ствия и его результата с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данным эталоном; коррекция; оценка – оценивание качества и уровня усвоения.</w:t>
            </w:r>
          </w:p>
          <w:p w:rsidR="003A6644" w:rsidRPr="003A6644" w:rsidRDefault="003A6644" w:rsidP="003A6644">
            <w:pPr>
              <w:rPr>
                <w:sz w:val="28"/>
                <w:szCs w:val="28"/>
              </w:rPr>
            </w:pPr>
            <w:r w:rsidRPr="003A6644">
              <w:rPr>
                <w:b/>
                <w:bCs/>
                <w:sz w:val="28"/>
                <w:szCs w:val="28"/>
              </w:rPr>
              <w:t>Познавательные: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007C60" w:rsidRPr="003A6644" w:rsidRDefault="003A6644" w:rsidP="003A6644">
            <w:pPr>
              <w:rPr>
                <w:b/>
                <w:sz w:val="28"/>
                <w:szCs w:val="28"/>
              </w:rPr>
            </w:pPr>
            <w:proofErr w:type="spellStart"/>
            <w:r w:rsidRPr="003A6644">
              <w:rPr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3A6644">
              <w:rPr>
                <w:sz w:val="28"/>
                <w:szCs w:val="28"/>
                <w:u w:val="single"/>
              </w:rPr>
              <w:t>:</w:t>
            </w:r>
            <w:r w:rsidRPr="003A6644">
              <w:rPr>
                <w:sz w:val="28"/>
                <w:szCs w:val="28"/>
              </w:rPr>
              <w:t xml:space="preserve"> умение осознанно и прои</w:t>
            </w:r>
            <w:r w:rsidRPr="003A6644">
              <w:rPr>
                <w:sz w:val="28"/>
                <w:szCs w:val="28"/>
              </w:rPr>
              <w:t>з</w:t>
            </w:r>
            <w:r w:rsidRPr="003A6644">
              <w:rPr>
                <w:sz w:val="28"/>
                <w:szCs w:val="28"/>
              </w:rPr>
              <w:t>вольно строить реч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вое высказывание.</w:t>
            </w:r>
          </w:p>
        </w:tc>
      </w:tr>
      <w:tr w:rsidR="004209D8" w:rsidRPr="003A6644" w:rsidTr="003A6644">
        <w:tc>
          <w:tcPr>
            <w:tcW w:w="1844" w:type="dxa"/>
          </w:tcPr>
          <w:p w:rsidR="004209D8" w:rsidRPr="003A6644" w:rsidRDefault="004209D8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Рефлексия учебной д</w:t>
            </w:r>
            <w:r w:rsidRPr="003A6644">
              <w:rPr>
                <w:b/>
                <w:sz w:val="28"/>
                <w:szCs w:val="28"/>
              </w:rPr>
              <w:t>е</w:t>
            </w:r>
            <w:r w:rsidRPr="003A6644">
              <w:rPr>
                <w:b/>
                <w:sz w:val="28"/>
                <w:szCs w:val="28"/>
              </w:rPr>
              <w:t>ятельности на уроке.</w:t>
            </w:r>
          </w:p>
        </w:tc>
        <w:tc>
          <w:tcPr>
            <w:tcW w:w="5528" w:type="dxa"/>
          </w:tcPr>
          <w:p w:rsidR="003A6644" w:rsidRPr="003A6644" w:rsidRDefault="003A6644" w:rsidP="003A6644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Чем мы сегодня занимались на уроке? </w:t>
            </w:r>
          </w:p>
          <w:p w:rsidR="003A6644" w:rsidRPr="003A6644" w:rsidRDefault="003A6644" w:rsidP="003A6644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Чему новому </w:t>
            </w:r>
            <w:r w:rsidR="00373DF1">
              <w:rPr>
                <w:sz w:val="28"/>
                <w:szCs w:val="28"/>
              </w:rPr>
              <w:t xml:space="preserve">вы научились сегодня на уроке? </w:t>
            </w:r>
          </w:p>
          <w:p w:rsidR="003A6644" w:rsidRPr="003A6644" w:rsidRDefault="003A6644" w:rsidP="003A6644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-Правильно! А как называется правило, по которому расположены предметы, числа или</w:t>
            </w:r>
            <w:r w:rsidR="00373DF1">
              <w:rPr>
                <w:sz w:val="28"/>
                <w:szCs w:val="28"/>
              </w:rPr>
              <w:t xml:space="preserve"> фигуры в цепочке или таблице? </w:t>
            </w:r>
          </w:p>
          <w:p w:rsidR="004209D8" w:rsidRPr="003A6644" w:rsidRDefault="003A6644" w:rsidP="00373DF1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-Правильно! Вот и подошел к концу наш урок! Всем спасибо за работу! </w:t>
            </w:r>
          </w:p>
        </w:tc>
        <w:tc>
          <w:tcPr>
            <w:tcW w:w="5103" w:type="dxa"/>
          </w:tcPr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-ответы детей</w:t>
            </w: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находить правило, по которому расп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ложены предметы, числа или фиг</w:t>
            </w:r>
            <w:r w:rsidRPr="003A6644">
              <w:rPr>
                <w:sz w:val="28"/>
                <w:szCs w:val="28"/>
              </w:rPr>
              <w:t>у</w:t>
            </w:r>
            <w:r w:rsidRPr="003A6644">
              <w:rPr>
                <w:sz w:val="28"/>
                <w:szCs w:val="28"/>
              </w:rPr>
              <w:t>ры в цепочке или таблице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373DF1" w:rsidP="00373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6644">
              <w:rPr>
                <w:sz w:val="28"/>
                <w:szCs w:val="28"/>
              </w:rPr>
              <w:t>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кономерность</w:t>
            </w:r>
          </w:p>
        </w:tc>
        <w:tc>
          <w:tcPr>
            <w:tcW w:w="2835" w:type="dxa"/>
          </w:tcPr>
          <w:p w:rsidR="004209D8" w:rsidRPr="003A6644" w:rsidRDefault="004209D8" w:rsidP="004209D8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4209D8" w:rsidRPr="003A6644" w:rsidRDefault="004209D8" w:rsidP="004209D8">
            <w:pPr>
              <w:rPr>
                <w:sz w:val="28"/>
                <w:szCs w:val="28"/>
              </w:rPr>
            </w:pPr>
            <w:r w:rsidRPr="003A6644">
              <w:rPr>
                <w:i/>
                <w:sz w:val="28"/>
                <w:szCs w:val="28"/>
              </w:rPr>
              <w:t>общенаучные:</w:t>
            </w:r>
            <w:r w:rsidRPr="003A6644">
              <w:rPr>
                <w:sz w:val="28"/>
                <w:szCs w:val="28"/>
              </w:rPr>
              <w:t xml:space="preserve"> ум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ние структурировать знания;</w:t>
            </w:r>
          </w:p>
          <w:p w:rsidR="004209D8" w:rsidRPr="003A6644" w:rsidRDefault="004209D8" w:rsidP="004209D8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оценка процесса и результатов деятел</w:t>
            </w:r>
            <w:r w:rsidRPr="003A6644">
              <w:rPr>
                <w:sz w:val="28"/>
                <w:szCs w:val="28"/>
              </w:rPr>
              <w:t>ь</w:t>
            </w:r>
            <w:r w:rsidRPr="003A6644">
              <w:rPr>
                <w:sz w:val="28"/>
                <w:szCs w:val="28"/>
              </w:rPr>
              <w:t>ности.</w:t>
            </w:r>
          </w:p>
          <w:p w:rsidR="004209D8" w:rsidRPr="003A6644" w:rsidRDefault="004209D8" w:rsidP="00C17EF2">
            <w:pPr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Коммуникативные:</w:t>
            </w:r>
            <w:r w:rsidRPr="003A6644">
              <w:rPr>
                <w:sz w:val="28"/>
                <w:szCs w:val="28"/>
              </w:rPr>
              <w:t xml:space="preserve"> умение выражать свои мысли.</w:t>
            </w:r>
          </w:p>
        </w:tc>
      </w:tr>
    </w:tbl>
    <w:p w:rsidR="008218FB" w:rsidRDefault="008218FB" w:rsidP="00C17EF2">
      <w:pPr>
        <w:rPr>
          <w:b/>
          <w:sz w:val="28"/>
        </w:rPr>
      </w:pPr>
    </w:p>
    <w:sectPr w:rsidR="008218FB" w:rsidSect="00204D7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9E2863"/>
    <w:multiLevelType w:val="hybridMultilevel"/>
    <w:tmpl w:val="B610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F441F"/>
    <w:multiLevelType w:val="hybridMultilevel"/>
    <w:tmpl w:val="4642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18FB"/>
    <w:rsid w:val="00007C60"/>
    <w:rsid w:val="0009010B"/>
    <w:rsid w:val="000E5A67"/>
    <w:rsid w:val="00153AAE"/>
    <w:rsid w:val="001C1FD9"/>
    <w:rsid w:val="00204D75"/>
    <w:rsid w:val="002925A2"/>
    <w:rsid w:val="0029485B"/>
    <w:rsid w:val="00320F62"/>
    <w:rsid w:val="003216A4"/>
    <w:rsid w:val="00332C6D"/>
    <w:rsid w:val="00373DF1"/>
    <w:rsid w:val="00375950"/>
    <w:rsid w:val="003A6644"/>
    <w:rsid w:val="004209D8"/>
    <w:rsid w:val="00504D2B"/>
    <w:rsid w:val="00565E13"/>
    <w:rsid w:val="0069700A"/>
    <w:rsid w:val="006A773F"/>
    <w:rsid w:val="006D3D17"/>
    <w:rsid w:val="0076023E"/>
    <w:rsid w:val="007B07D1"/>
    <w:rsid w:val="007F4D46"/>
    <w:rsid w:val="008218FB"/>
    <w:rsid w:val="00853879"/>
    <w:rsid w:val="008C3617"/>
    <w:rsid w:val="00917EC5"/>
    <w:rsid w:val="00956FD5"/>
    <w:rsid w:val="0096235D"/>
    <w:rsid w:val="00AC6CE7"/>
    <w:rsid w:val="00AF134F"/>
    <w:rsid w:val="00C17EF2"/>
    <w:rsid w:val="00CB0B6B"/>
    <w:rsid w:val="00CF7750"/>
    <w:rsid w:val="00D526F2"/>
    <w:rsid w:val="00D77456"/>
    <w:rsid w:val="00E121DF"/>
    <w:rsid w:val="00E65A13"/>
    <w:rsid w:val="00E7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FA2A4-94A2-4B9B-B634-9B313D87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13</cp:revision>
  <dcterms:created xsi:type="dcterms:W3CDTF">2013-01-15T06:53:00Z</dcterms:created>
  <dcterms:modified xsi:type="dcterms:W3CDTF">2015-04-20T17:51:00Z</dcterms:modified>
</cp:coreProperties>
</file>