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343609">
        <w:rPr>
          <w:rFonts w:ascii="Garamond" w:hAnsi="Garamond"/>
          <w:b/>
        </w:rPr>
        <w:t xml:space="preserve"> « Я здоровье сберегу, сам себе я помогу 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1A6C1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Лагунова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Анастасия Александровна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4360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Серов, Свердловская область 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4360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34360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4360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4360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Закаливание детей дошкольного возраста 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055A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4360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От 3 до 8 лет 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8E1BC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-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34360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343609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303A9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A303A9">
              <w:rPr>
                <w:rFonts w:ascii="Garamond" w:hAnsi="Garamond"/>
                <w:b/>
                <w:color w:val="auto"/>
              </w:rPr>
              <w:t>Цель координатора</w:t>
            </w:r>
            <w:r>
              <w:rPr>
                <w:rFonts w:ascii="Garamond" w:hAnsi="Garamond"/>
                <w:color w:val="auto"/>
              </w:rPr>
              <w:t>:</w:t>
            </w:r>
            <w:r w:rsidR="00A303A9">
              <w:rPr>
                <w:rFonts w:ascii="Garamond" w:hAnsi="Garamond"/>
                <w:color w:val="auto"/>
              </w:rPr>
              <w:t xml:space="preserve"> </w:t>
            </w:r>
          </w:p>
          <w:p w:rsidR="008907EE" w:rsidRDefault="00A303A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Создание условий для закаливания детей</w:t>
            </w:r>
          </w:p>
          <w:p w:rsidR="00A303A9" w:rsidRPr="00A303A9" w:rsidRDefault="008907EE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A303A9">
              <w:rPr>
                <w:rFonts w:ascii="Garamond" w:hAnsi="Garamond"/>
                <w:b/>
                <w:color w:val="auto"/>
              </w:rPr>
              <w:t>Задачи координатора</w:t>
            </w:r>
            <w:r w:rsidR="00A303A9" w:rsidRPr="00A303A9">
              <w:rPr>
                <w:rFonts w:ascii="Garamond" w:hAnsi="Garamond"/>
                <w:b/>
                <w:color w:val="auto"/>
              </w:rPr>
              <w:t>:</w:t>
            </w:r>
          </w:p>
          <w:p w:rsidR="008907EE" w:rsidRDefault="00A303A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1.Изучить и проанализировать литературу по теме закаливание в детском саду.</w:t>
            </w:r>
          </w:p>
          <w:p w:rsidR="00A303A9" w:rsidRDefault="00A303A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2.Разработать комплекс мероприятий по закаливанию детей.</w:t>
            </w:r>
          </w:p>
          <w:p w:rsidR="00A303A9" w:rsidRDefault="00A303A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3.Воспитывать у детей навыки здоровья в ДОО.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A303A9">
              <w:rPr>
                <w:rFonts w:ascii="Garamond" w:hAnsi="Garamond"/>
                <w:b/>
                <w:color w:val="auto"/>
              </w:rPr>
              <w:t>Гипотеза координатора:</w:t>
            </w:r>
          </w:p>
          <w:p w:rsidR="00A303A9" w:rsidRPr="00A303A9" w:rsidRDefault="00A303A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Если воспитывать в детей здоровый дух, то это снизит заболевание у детей в ДОО.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A303A9" w:rsidRPr="00077005" w:rsidRDefault="00A303A9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Что выбрать?</w:t>
            </w:r>
          </w:p>
        </w:tc>
      </w:tr>
      <w:tr w:rsidR="00ED06A2" w:rsidRPr="00A303A9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A303A9">
              <w:rPr>
                <w:rFonts w:ascii="Garamond" w:hAnsi="Garamond"/>
                <w:color w:val="auto"/>
              </w:rPr>
              <w:t>Зачем нужно закаливаться?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A303A9">
              <w:rPr>
                <w:rFonts w:ascii="Garamond" w:hAnsi="Garamond"/>
                <w:color w:val="auto"/>
              </w:rPr>
              <w:t>Как закаливаться</w:t>
            </w:r>
            <w:proofErr w:type="gramStart"/>
            <w:r w:rsidR="00A303A9">
              <w:rPr>
                <w:rFonts w:ascii="Garamond" w:hAnsi="Garamond"/>
                <w:color w:val="auto"/>
              </w:rPr>
              <w:t xml:space="preserve"> ?</w:t>
            </w:r>
            <w:proofErr w:type="gramEnd"/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3F7ACB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3F7A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1.Выбрали тему будущего проекта</w:t>
            </w:r>
          </w:p>
          <w:p w:rsidR="003F7ACB" w:rsidRDefault="003F7A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2.Изучила методическую литературу по выбранной теме.</w:t>
            </w:r>
          </w:p>
          <w:p w:rsidR="003F7ACB" w:rsidRDefault="003F7A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3.Консультировалась с преподавателем.</w:t>
            </w:r>
          </w:p>
          <w:p w:rsidR="003F7ACB" w:rsidRDefault="003F7A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4.Анкетирование детей.</w:t>
            </w:r>
          </w:p>
          <w:p w:rsidR="003F7ACB" w:rsidRDefault="003F7A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5.Прогнозирование результатов.</w:t>
            </w:r>
          </w:p>
          <w:p w:rsidR="003F7ACB" w:rsidRDefault="003F7A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3F7ACB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1.Зарегестрировалась в </w:t>
            </w:r>
            <w:r>
              <w:rPr>
                <w:rFonts w:ascii="Garamond" w:hAnsi="Garamond"/>
                <w:color w:val="auto"/>
                <w:lang w:val="en-US"/>
              </w:rPr>
              <w:t>Wiki</w:t>
            </w:r>
            <w:r w:rsidRPr="003F7ACB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СПК.</w:t>
            </w:r>
          </w:p>
          <w:p w:rsidR="003F7ACB" w:rsidRDefault="003F7ACB" w:rsidP="003F7AC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2.Заполнила таблицу               </w:t>
            </w:r>
            <w:proofErr w:type="spellStart"/>
            <w:r>
              <w:rPr>
                <w:rFonts w:ascii="Garamond" w:hAnsi="Garamond"/>
                <w:color w:val="auto"/>
              </w:rPr>
              <w:t>целеполагания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проекта.</w:t>
            </w:r>
          </w:p>
          <w:p w:rsidR="003F7ACB" w:rsidRDefault="003F7ACB" w:rsidP="003F7AC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3.Делала краткую аннотацию своему проекту.</w:t>
            </w:r>
          </w:p>
          <w:p w:rsidR="003F7ACB" w:rsidRDefault="003F7ACB" w:rsidP="003F7AC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4.Делала дидактические </w:t>
            </w:r>
            <w:r>
              <w:rPr>
                <w:rFonts w:ascii="Garamond" w:hAnsi="Garamond"/>
                <w:color w:val="auto"/>
              </w:rPr>
              <w:lastRenderedPageBreak/>
              <w:t>материалы.</w:t>
            </w:r>
          </w:p>
          <w:p w:rsidR="003F7ACB" w:rsidRDefault="003F7ACB" w:rsidP="003F7AC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5.Создала стартовую презентацию своего проекта.</w:t>
            </w:r>
          </w:p>
          <w:p w:rsidR="003F7ACB" w:rsidRDefault="003F7ACB" w:rsidP="003F7AC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6.Разрабатывала буклет для родителей </w:t>
            </w:r>
          </w:p>
          <w:p w:rsidR="003F7ACB" w:rsidRPr="003F7ACB" w:rsidRDefault="003F7ACB" w:rsidP="003F7AC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7.</w:t>
            </w:r>
            <w:r w:rsidR="00D630A5">
              <w:rPr>
                <w:rFonts w:ascii="Garamond" w:hAnsi="Garamond"/>
                <w:color w:val="auto"/>
              </w:rPr>
              <w:t>Распределила детей по группам по здоровью.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630A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1.Защита проекта в колледже.</w:t>
            </w:r>
          </w:p>
          <w:p w:rsidR="00D630A5" w:rsidRDefault="00D630A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2.Обобщение результатов  работы.</w:t>
            </w:r>
          </w:p>
          <w:p w:rsidR="00D630A5" w:rsidRDefault="00D630A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3.Применение проекта на практике.</w:t>
            </w:r>
          </w:p>
          <w:p w:rsidR="00D630A5" w:rsidRDefault="00D630A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4.Проведение итогов проекта в виде анкетирования.</w:t>
            </w:r>
          </w:p>
        </w:tc>
      </w:tr>
      <w:tr w:rsidR="00ED06A2" w:rsidRPr="003F7AC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</w:rPr>
                    <w:t>вики-статей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34360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A603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Default="00A60397" w:rsidP="00A603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Отдели от пластилина при помощи стеки кусок большого размера.</w:t>
            </w:r>
          </w:p>
          <w:p w:rsidR="00A60397" w:rsidRDefault="00A60397" w:rsidP="00A603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Скатай из него шар,</w:t>
            </w:r>
            <w:r w:rsidR="00235C1D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раскатай длинный столбик</w:t>
            </w:r>
            <w:proofErr w:type="gramStart"/>
            <w:r w:rsidR="00235C1D">
              <w:rPr>
                <w:rFonts w:ascii="Garamond" w:hAnsi="Garamond"/>
                <w:color w:val="auto"/>
              </w:rPr>
              <w:t xml:space="preserve"> ,</w:t>
            </w:r>
            <w:proofErr w:type="gramEnd"/>
            <w:r w:rsidR="00235C1D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один конец которого должен быть немного толще другого.</w:t>
            </w:r>
          </w:p>
          <w:p w:rsidR="00A60397" w:rsidRDefault="00A60397" w:rsidP="00A603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Надрежь стекой столбик с двух сторон и согни его </w:t>
            </w:r>
            <w:proofErr w:type="gramStart"/>
            <w:r>
              <w:rPr>
                <w:rFonts w:ascii="Garamond" w:hAnsi="Garamond"/>
                <w:color w:val="auto"/>
              </w:rPr>
              <w:t>с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другой. Чтобы сделать жирафа </w:t>
            </w:r>
            <w:r w:rsidR="00235C1D">
              <w:rPr>
                <w:rFonts w:ascii="Garamond" w:hAnsi="Garamond"/>
                <w:color w:val="auto"/>
              </w:rPr>
              <w:t>устойчивым, немного раздвинь его ноги.</w:t>
            </w:r>
          </w:p>
          <w:p w:rsidR="00235C1D" w:rsidRDefault="00235C1D" w:rsidP="00A603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Вместо шеи воткни длинную соломинку. На шею «надень» вылепленную голову.</w:t>
            </w:r>
          </w:p>
          <w:p w:rsidR="00235C1D" w:rsidRPr="00A60397" w:rsidRDefault="00235C1D" w:rsidP="00A603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Оформи голову </w:t>
            </w:r>
            <w:proofErr w:type="gramStart"/>
            <w:r>
              <w:rPr>
                <w:rFonts w:ascii="Garamond" w:hAnsi="Garamond"/>
                <w:color w:val="auto"/>
              </w:rPr>
              <w:t>-п</w:t>
            </w:r>
            <w:proofErr w:type="gramEnd"/>
            <w:r>
              <w:rPr>
                <w:rFonts w:ascii="Garamond" w:hAnsi="Garamond"/>
                <w:color w:val="auto"/>
              </w:rPr>
              <w:t>рикрепи глаза, рожки –</w:t>
            </w:r>
            <w:r>
              <w:rPr>
                <w:rFonts w:ascii="Garamond" w:hAnsi="Garamond"/>
                <w:color w:val="auto"/>
              </w:rPr>
              <w:lastRenderedPageBreak/>
              <w:t>соломинки с пластилиновыми шариками наверху, вылепленные уши, надрежь рот.</w:t>
            </w:r>
          </w:p>
        </w:tc>
      </w:tr>
      <w:tr w:rsidR="003B5C82" w:rsidRPr="00235C1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235C1D" w:rsidRDefault="00235C1D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4506D">
              <w:rPr>
                <w:rFonts w:ascii="Times New Roman" w:hAnsi="Times New Roman" w:cs="Times New Roman"/>
                <w:color w:val="363636"/>
              </w:rPr>
              <w:t>Детям предлагаются карточки с различными фигурами (квадрат, круг, точка, крестик) и задания к ним</w:t>
            </w:r>
            <w:r>
              <w:rPr>
                <w:rFonts w:ascii="Times New Roman" w:hAnsi="Times New Roman" w:cs="Times New Roman"/>
                <w:color w:val="363636"/>
              </w:rPr>
              <w:t>.</w:t>
            </w:r>
          </w:p>
        </w:tc>
      </w:tr>
      <w:tr w:rsidR="003B5C82" w:rsidRPr="0034360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34360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34360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C00D12" w:rsidP="00C00D12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color w:val="auto"/>
              </w:rPr>
              <w:t>Фотоаппарат, компьютер, принтер, виде</w:t>
            </w:r>
            <w:proofErr w:type="gramStart"/>
            <w:r>
              <w:rPr>
                <w:rFonts w:ascii="Garamond" w:hAnsi="Garamond"/>
                <w:color w:val="auto"/>
              </w:rPr>
              <w:t>о-</w:t>
            </w:r>
            <w:proofErr w:type="gramEnd"/>
            <w:r>
              <w:rPr>
                <w:rFonts w:ascii="Garamond" w:hAnsi="Garamond"/>
                <w:color w:val="auto"/>
              </w:rPr>
              <w:t xml:space="preserve"> ,</w:t>
            </w:r>
            <w:proofErr w:type="spellStart"/>
            <w:r>
              <w:rPr>
                <w:rFonts w:ascii="Garamond" w:hAnsi="Garamond"/>
                <w:color w:val="auto"/>
              </w:rPr>
              <w:t>конференц-оборудование</w:t>
            </w:r>
            <w:proofErr w:type="spellEnd"/>
            <w:r>
              <w:rPr>
                <w:rFonts w:ascii="Garamond" w:hAnsi="Garamond"/>
                <w:color w:val="auto"/>
              </w:rPr>
              <w:t>.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 </w:t>
            </w:r>
          </w:p>
        </w:tc>
      </w:tr>
      <w:tr w:rsidR="003B5C82" w:rsidRPr="0034360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34360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8E1BCD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color w:val="auto"/>
              </w:rPr>
              <w:t>П</w:t>
            </w:r>
            <w:r w:rsidR="003B5C82" w:rsidRPr="008E1BCD">
              <w:rPr>
                <w:rFonts w:ascii="Garamond" w:hAnsi="Garamond"/>
                <w:color w:val="auto"/>
              </w:rPr>
              <w:t xml:space="preserve">рограммы обработки изображений,  настольная издательская система, </w:t>
            </w:r>
            <w:proofErr w:type="spellStart"/>
            <w:r w:rsidR="003B5C82" w:rsidRPr="008E1BCD">
              <w:rPr>
                <w:rFonts w:ascii="Garamond" w:hAnsi="Garamond"/>
                <w:color w:val="auto"/>
              </w:rPr>
              <w:t>веб-браузер</w:t>
            </w:r>
            <w:proofErr w:type="spellEnd"/>
            <w:r w:rsidR="003B5C82" w:rsidRPr="008E1BCD">
              <w:rPr>
                <w:rFonts w:ascii="Garamond" w:hAnsi="Garamond"/>
                <w:color w:val="auto"/>
              </w:rPr>
              <w:t xml:space="preserve">, текстовые редакторы, программы электронной почты, </w:t>
            </w:r>
            <w:proofErr w:type="spellStart"/>
            <w:r w:rsidR="003B5C82" w:rsidRPr="008E1BCD">
              <w:rPr>
                <w:rFonts w:ascii="Garamond" w:hAnsi="Garamond"/>
                <w:color w:val="auto"/>
              </w:rPr>
              <w:t>мультимедийные</w:t>
            </w:r>
            <w:proofErr w:type="spellEnd"/>
            <w:r w:rsidR="003B5C82" w:rsidRPr="008E1BCD">
              <w:rPr>
                <w:rFonts w:ascii="Garamond" w:hAnsi="Garamond"/>
                <w:color w:val="auto"/>
              </w:rPr>
              <w:t xml:space="preserve"> системы, другие справочники на </w:t>
            </w:r>
            <w:r w:rsidR="003B5C82" w:rsidRPr="008E1BCD">
              <w:rPr>
                <w:rFonts w:ascii="Garamond" w:hAnsi="Garamond"/>
                <w:color w:val="auto"/>
                <w:lang w:val="en-US"/>
              </w:rPr>
              <w:t>CD</w:t>
            </w:r>
            <w:r w:rsidR="003B5C82" w:rsidRPr="008E1BCD">
              <w:rPr>
                <w:rFonts w:ascii="Garamond" w:hAnsi="Garamond"/>
                <w:color w:val="auto"/>
              </w:rPr>
              <w:t>-</w:t>
            </w:r>
            <w:r w:rsidR="003B5C82" w:rsidRPr="008E1BCD">
              <w:rPr>
                <w:rFonts w:ascii="Garamond" w:hAnsi="Garamond"/>
                <w:color w:val="auto"/>
                <w:lang w:val="en-US"/>
              </w:rPr>
              <w:t>ROM</w:t>
            </w:r>
          </w:p>
        </w:tc>
      </w:tr>
      <w:tr w:rsidR="003B5C82" w:rsidRPr="00343609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3B5C82" w:rsidP="003B5C82">
            <w:pPr>
              <w:rPr>
                <w:rFonts w:ascii="Garamond" w:hAnsi="Garamond"/>
                <w:lang w:val="ru-RU"/>
              </w:rPr>
            </w:pPr>
            <w:r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Pr="00521866">
              <w:rPr>
                <w:rFonts w:ascii="Garamond" w:hAnsi="Garamond"/>
                <w:lang w:val="ru-RU"/>
              </w:rPr>
              <w:t>Аванта+</w:t>
            </w:r>
            <w:proofErr w:type="spellEnd"/>
            <w:r w:rsidRPr="00521866">
              <w:rPr>
                <w:rFonts w:ascii="Garamond" w:hAnsi="Garamond"/>
                <w:lang w:val="ru-RU"/>
              </w:rPr>
              <w:t>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8E1BC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8E1BCD" w:rsidRDefault="00465332" w:rsidP="008E1BC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proofErr w:type="gram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  <w:r w:rsidR="008E1BCD">
              <w:rPr>
                <w:rFonts w:ascii="Garamond" w:hAnsi="Garamond" w:cs="Arial"/>
                <w:color w:val="000000"/>
                <w:lang w:val="ru-RU"/>
              </w:rPr>
              <w:t>.</w:t>
            </w:r>
            <w:proofErr w:type="gramEnd"/>
          </w:p>
        </w:tc>
      </w:tr>
      <w:tr w:rsidR="003B5C82" w:rsidRPr="00343609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8018A1"/>
    <w:multiLevelType w:val="hybridMultilevel"/>
    <w:tmpl w:val="CCF45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1A6C12"/>
    <w:rsid w:val="00235C1D"/>
    <w:rsid w:val="00343609"/>
    <w:rsid w:val="003B5C82"/>
    <w:rsid w:val="003E0549"/>
    <w:rsid w:val="003F7ACB"/>
    <w:rsid w:val="00465332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8E1BCD"/>
    <w:rsid w:val="00942738"/>
    <w:rsid w:val="0098142E"/>
    <w:rsid w:val="009F568B"/>
    <w:rsid w:val="00A055A5"/>
    <w:rsid w:val="00A303A9"/>
    <w:rsid w:val="00A60397"/>
    <w:rsid w:val="00B03F7A"/>
    <w:rsid w:val="00B9305D"/>
    <w:rsid w:val="00BC06E2"/>
    <w:rsid w:val="00BD730A"/>
    <w:rsid w:val="00C00D12"/>
    <w:rsid w:val="00C00E7F"/>
    <w:rsid w:val="00D13382"/>
    <w:rsid w:val="00D630A5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5116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Катя</cp:lastModifiedBy>
  <cp:revision>4</cp:revision>
  <dcterms:created xsi:type="dcterms:W3CDTF">2015-04-07T07:48:00Z</dcterms:created>
  <dcterms:modified xsi:type="dcterms:W3CDTF">2015-12-05T08:23:00Z</dcterms:modified>
</cp:coreProperties>
</file>