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общего и профессионального образования</w:t>
      </w: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Свердловской области</w:t>
      </w:r>
    </w:p>
    <w:p w:rsidR="008A6FF3" w:rsidRPr="00723DD8" w:rsidRDefault="008A6FF3" w:rsidP="008A6FF3">
      <w:pPr>
        <w:pStyle w:val="a3"/>
        <w:spacing w:after="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г</w:t>
      </w:r>
      <w:r w:rsidRPr="00723DD8">
        <w:rPr>
          <w:rFonts w:ascii="Times New Roman" w:hAnsi="Times New Roman"/>
          <w:noProof/>
          <w:sz w:val="28"/>
          <w:szCs w:val="28"/>
        </w:rPr>
        <w:t>осудар</w:t>
      </w:r>
      <w:r>
        <w:rPr>
          <w:rFonts w:ascii="Times New Roman" w:hAnsi="Times New Roman"/>
          <w:noProof/>
          <w:sz w:val="28"/>
          <w:szCs w:val="28"/>
        </w:rPr>
        <w:t>ств</w:t>
      </w:r>
      <w:r w:rsidRPr="00723DD8">
        <w:rPr>
          <w:rFonts w:ascii="Times New Roman" w:hAnsi="Times New Roman"/>
          <w:noProof/>
          <w:sz w:val="28"/>
          <w:szCs w:val="28"/>
        </w:rPr>
        <w:t>енное</w:t>
      </w:r>
      <w:r>
        <w:rPr>
          <w:rFonts w:ascii="Times New Roman" w:hAnsi="Times New Roman"/>
          <w:noProof/>
          <w:sz w:val="28"/>
          <w:szCs w:val="28"/>
        </w:rPr>
        <w:t xml:space="preserve"> бюджетное </w:t>
      </w:r>
      <w:r w:rsidRPr="00723DD8">
        <w:rPr>
          <w:rFonts w:ascii="Times New Roman" w:hAnsi="Times New Roman"/>
          <w:noProof/>
          <w:sz w:val="28"/>
          <w:szCs w:val="28"/>
        </w:rPr>
        <w:t xml:space="preserve"> образовательное учреждение</w:t>
      </w: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среднего профессионального образования</w:t>
      </w: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Свердловской области</w:t>
      </w: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7F0333">
        <w:rPr>
          <w:rFonts w:ascii="Times New Roman" w:hAnsi="Times New Roman"/>
          <w:noProof/>
          <w:sz w:val="28"/>
          <w:szCs w:val="28"/>
        </w:rPr>
        <w:t>«Северный педагогический колледж»</w:t>
      </w: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A6FF3" w:rsidRDefault="008A6FF3" w:rsidP="008A6FF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A6FF3" w:rsidRDefault="008A6FF3" w:rsidP="00200974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A6FF3" w:rsidRDefault="008A6FF3" w:rsidP="00200974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A6FF3" w:rsidRPr="00200974" w:rsidRDefault="00200974" w:rsidP="0020097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200974">
        <w:rPr>
          <w:rFonts w:ascii="Times New Roman" w:hAnsi="Times New Roman" w:cs="Times New Roman"/>
          <w:b/>
          <w:color w:val="FF0000"/>
          <w:spacing w:val="-1"/>
          <w:sz w:val="44"/>
          <w:szCs w:val="40"/>
        </w:rPr>
        <w:t>Статья на тему</w:t>
      </w:r>
      <w:r>
        <w:rPr>
          <w:rFonts w:ascii="Times New Roman" w:hAnsi="Times New Roman" w:cs="Times New Roman"/>
          <w:b/>
          <w:color w:val="FF0000"/>
          <w:spacing w:val="-1"/>
          <w:sz w:val="44"/>
          <w:szCs w:val="40"/>
        </w:rPr>
        <w:t>:</w:t>
      </w:r>
      <w:r w:rsidRPr="00200974">
        <w:rPr>
          <w:rFonts w:ascii="Times New Roman" w:hAnsi="Times New Roman" w:cs="Times New Roman"/>
          <w:b/>
          <w:color w:val="FF0000"/>
          <w:spacing w:val="-1"/>
          <w:sz w:val="44"/>
          <w:szCs w:val="40"/>
        </w:rPr>
        <w:t xml:space="preserve"> «Современные образовательные технологии в работе учителя начальных классов»</w:t>
      </w:r>
    </w:p>
    <w:p w:rsidR="008A6FF3" w:rsidRPr="00200974" w:rsidRDefault="008A6FF3" w:rsidP="008A6FF3">
      <w:pPr>
        <w:spacing w:after="0" w:line="240" w:lineRule="auto"/>
        <w:ind w:left="4248" w:firstLine="708"/>
        <w:contextualSpacing/>
        <w:rPr>
          <w:rFonts w:ascii="Times New Roman" w:hAnsi="Times New Roman"/>
          <w:b/>
          <w:color w:val="FF0000"/>
          <w:sz w:val="28"/>
          <w:szCs w:val="28"/>
        </w:rPr>
      </w:pPr>
    </w:p>
    <w:p w:rsidR="008A6FF3" w:rsidRPr="00200974" w:rsidRDefault="008A6FF3" w:rsidP="008A6FF3">
      <w:pPr>
        <w:spacing w:after="0" w:line="240" w:lineRule="auto"/>
        <w:ind w:left="4248" w:firstLine="708"/>
        <w:contextualSpacing/>
        <w:rPr>
          <w:rFonts w:ascii="Times New Roman" w:hAnsi="Times New Roman"/>
          <w:b/>
          <w:color w:val="FF0000"/>
          <w:sz w:val="28"/>
          <w:szCs w:val="28"/>
        </w:rPr>
      </w:pPr>
    </w:p>
    <w:p w:rsidR="008A6FF3" w:rsidRDefault="008A6FF3" w:rsidP="008A6FF3">
      <w:pPr>
        <w:spacing w:after="0" w:line="240" w:lineRule="auto"/>
        <w:ind w:left="4248" w:firstLine="708"/>
        <w:contextualSpacing/>
        <w:rPr>
          <w:rFonts w:ascii="Times New Roman" w:hAnsi="Times New Roman"/>
          <w:b/>
          <w:color w:val="262626"/>
          <w:sz w:val="28"/>
          <w:szCs w:val="28"/>
        </w:rPr>
      </w:pPr>
    </w:p>
    <w:p w:rsidR="008A6FF3" w:rsidRDefault="008A6FF3" w:rsidP="00200974">
      <w:pPr>
        <w:spacing w:after="0" w:line="240" w:lineRule="auto"/>
        <w:contextualSpacing/>
        <w:rPr>
          <w:rFonts w:ascii="Times New Roman" w:hAnsi="Times New Roman"/>
          <w:b/>
          <w:color w:val="262626"/>
          <w:sz w:val="28"/>
          <w:szCs w:val="28"/>
        </w:rPr>
      </w:pPr>
    </w:p>
    <w:p w:rsidR="008A6FF3" w:rsidRDefault="008A6FF3" w:rsidP="008A6FF3">
      <w:pPr>
        <w:spacing w:after="0" w:line="240" w:lineRule="auto"/>
        <w:ind w:left="4248" w:firstLine="708"/>
        <w:contextualSpacing/>
        <w:rPr>
          <w:rFonts w:ascii="Times New Roman" w:hAnsi="Times New Roman"/>
          <w:b/>
          <w:color w:val="262626"/>
          <w:sz w:val="28"/>
          <w:szCs w:val="28"/>
        </w:rPr>
      </w:pPr>
    </w:p>
    <w:p w:rsidR="008A6FF3" w:rsidRPr="00023933" w:rsidRDefault="00200974" w:rsidP="008A6FF3">
      <w:pPr>
        <w:spacing w:after="0" w:line="240" w:lineRule="auto"/>
        <w:ind w:left="4248" w:firstLine="708"/>
        <w:contextualSpacing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Разработчик</w:t>
      </w:r>
      <w:r w:rsidR="008A6FF3" w:rsidRPr="00023933">
        <w:rPr>
          <w:rFonts w:ascii="Times New Roman" w:hAnsi="Times New Roman"/>
          <w:b/>
          <w:color w:val="262626"/>
          <w:sz w:val="28"/>
          <w:szCs w:val="28"/>
        </w:rPr>
        <w:t>:</w:t>
      </w:r>
    </w:p>
    <w:p w:rsidR="008A6FF3" w:rsidRPr="006C2BA2" w:rsidRDefault="008A6FF3" w:rsidP="008A6FF3">
      <w:pPr>
        <w:spacing w:after="0" w:line="240" w:lineRule="auto"/>
        <w:ind w:left="4248" w:firstLine="708"/>
        <w:contextualSpacing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Мызникова Надежда Андреевна</w:t>
      </w:r>
      <w:r w:rsidRPr="006C2BA2">
        <w:rPr>
          <w:rFonts w:ascii="Times New Roman" w:hAnsi="Times New Roman"/>
          <w:color w:val="262626"/>
          <w:sz w:val="28"/>
          <w:szCs w:val="28"/>
        </w:rPr>
        <w:t>,</w:t>
      </w:r>
    </w:p>
    <w:p w:rsidR="008A6FF3" w:rsidRPr="006C2BA2" w:rsidRDefault="008A6FF3" w:rsidP="008A6FF3">
      <w:pPr>
        <w:spacing w:after="0" w:line="240" w:lineRule="auto"/>
        <w:ind w:firstLine="4962"/>
        <w:contextualSpacing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студентка 346</w:t>
      </w:r>
      <w:r w:rsidRPr="006C2BA2">
        <w:rPr>
          <w:rFonts w:ascii="Times New Roman" w:hAnsi="Times New Roman"/>
          <w:color w:val="262626"/>
          <w:sz w:val="28"/>
          <w:szCs w:val="28"/>
        </w:rPr>
        <w:t xml:space="preserve"> группы</w:t>
      </w:r>
    </w:p>
    <w:p w:rsidR="008A6FF3" w:rsidRPr="006C2BA2" w:rsidRDefault="008A6FF3" w:rsidP="008A6FF3">
      <w:pPr>
        <w:spacing w:after="0" w:line="240" w:lineRule="auto"/>
        <w:ind w:firstLine="4962"/>
        <w:contextualSpacing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специальность 44.02.02</w:t>
      </w:r>
    </w:p>
    <w:p w:rsidR="008A6FF3" w:rsidRDefault="008A6FF3" w:rsidP="008A6FF3">
      <w:pPr>
        <w:spacing w:after="0" w:line="240" w:lineRule="auto"/>
        <w:ind w:firstLine="4962"/>
        <w:contextualSpacing/>
        <w:rPr>
          <w:rFonts w:ascii="Times New Roman" w:hAnsi="Times New Roman"/>
          <w:color w:val="262626"/>
          <w:sz w:val="28"/>
          <w:szCs w:val="28"/>
        </w:rPr>
      </w:pPr>
      <w:r w:rsidRPr="006C2BA2">
        <w:rPr>
          <w:rFonts w:ascii="Times New Roman" w:hAnsi="Times New Roman"/>
          <w:color w:val="262626"/>
          <w:sz w:val="28"/>
          <w:szCs w:val="28"/>
        </w:rPr>
        <w:t>«</w:t>
      </w:r>
      <w:r>
        <w:rPr>
          <w:rFonts w:ascii="Times New Roman" w:hAnsi="Times New Roman"/>
          <w:color w:val="262626"/>
          <w:sz w:val="28"/>
          <w:szCs w:val="28"/>
        </w:rPr>
        <w:t>Преподавание в начальных</w:t>
      </w:r>
    </w:p>
    <w:p w:rsidR="008A6FF3" w:rsidRPr="006C2BA2" w:rsidRDefault="008A6FF3" w:rsidP="008A6FF3">
      <w:pPr>
        <w:spacing w:after="0" w:line="240" w:lineRule="auto"/>
        <w:ind w:firstLine="4962"/>
        <w:contextualSpacing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классах</w:t>
      </w:r>
      <w:r w:rsidRPr="006C2BA2">
        <w:rPr>
          <w:rFonts w:ascii="Times New Roman" w:hAnsi="Times New Roman"/>
          <w:color w:val="262626"/>
          <w:sz w:val="28"/>
          <w:szCs w:val="28"/>
        </w:rPr>
        <w:t>»</w:t>
      </w:r>
    </w:p>
    <w:p w:rsidR="008A6FF3" w:rsidRPr="006C2BA2" w:rsidRDefault="008A6FF3" w:rsidP="008A6FF3">
      <w:pPr>
        <w:spacing w:after="0" w:line="240" w:lineRule="auto"/>
        <w:ind w:firstLine="4962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8A6FF3" w:rsidRPr="006C2BA2" w:rsidRDefault="008A6FF3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8A6FF3" w:rsidRPr="006C2BA2" w:rsidRDefault="008A6FF3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8A6FF3" w:rsidRDefault="008A6FF3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8A6FF3" w:rsidRDefault="008A6FF3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8A6FF3" w:rsidRPr="006C2BA2" w:rsidRDefault="008A6FF3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8A6FF3" w:rsidRDefault="008A6FF3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8A6FF3" w:rsidRDefault="008A6FF3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8A6FF3" w:rsidRDefault="008A6FF3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200974" w:rsidRDefault="00200974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200974" w:rsidRDefault="00200974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200974" w:rsidRPr="006C2BA2" w:rsidRDefault="00200974" w:rsidP="008A6FF3">
      <w:pPr>
        <w:spacing w:after="0" w:line="240" w:lineRule="auto"/>
        <w:ind w:firstLine="709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8A6FF3" w:rsidRPr="006C2BA2" w:rsidRDefault="008A6FF3" w:rsidP="008A6FF3">
      <w:pPr>
        <w:spacing w:after="0" w:line="240" w:lineRule="auto"/>
        <w:contextualSpacing/>
        <w:jc w:val="center"/>
        <w:rPr>
          <w:rFonts w:ascii="Times New Roman" w:hAnsi="Times New Roman"/>
          <w:color w:val="262626"/>
          <w:sz w:val="28"/>
          <w:szCs w:val="28"/>
        </w:rPr>
      </w:pPr>
      <w:r w:rsidRPr="006C2BA2">
        <w:rPr>
          <w:rFonts w:ascii="Times New Roman" w:hAnsi="Times New Roman"/>
          <w:color w:val="262626"/>
          <w:sz w:val="28"/>
          <w:szCs w:val="28"/>
        </w:rPr>
        <w:t>Серов</w:t>
      </w:r>
    </w:p>
    <w:p w:rsidR="008A6FF3" w:rsidRPr="00200974" w:rsidRDefault="00200974" w:rsidP="00200974">
      <w:pPr>
        <w:spacing w:after="0" w:line="240" w:lineRule="auto"/>
        <w:contextualSpacing/>
        <w:jc w:val="center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noProof/>
          <w:color w:val="262626"/>
          <w:sz w:val="28"/>
          <w:szCs w:val="28"/>
          <w:lang w:eastAsia="ru-RU"/>
        </w:rPr>
        <w:pict>
          <v:rect id="_x0000_s1026" style="position:absolute;left:0;text-align:left;margin-left:226.8pt;margin-top:32.5pt;width:40.5pt;height:18.75pt;z-index:251658240" strokecolor="white [3212]"/>
        </w:pict>
      </w:r>
      <w:r w:rsidR="008A6FF3">
        <w:rPr>
          <w:rFonts w:ascii="Times New Roman" w:hAnsi="Times New Roman"/>
          <w:color w:val="262626"/>
          <w:sz w:val="28"/>
          <w:szCs w:val="28"/>
        </w:rPr>
        <w:t>2017</w:t>
      </w:r>
    </w:p>
    <w:p w:rsidR="001F2800" w:rsidRPr="00A85D70" w:rsidRDefault="00A85D70" w:rsidP="00A85D70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A85D70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«Современные образовательные технологии                                                       в работе учителя начальных классов»</w:t>
      </w:r>
    </w:p>
    <w:p w:rsidR="00A85D70" w:rsidRDefault="00A85D70" w:rsidP="00A85D70">
      <w:pPr>
        <w:shd w:val="clear" w:color="auto" w:fill="FFFFFF" w:themeFill="background1"/>
        <w:ind w:firstLine="709"/>
        <w:jc w:val="center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noProof/>
          <w:lang w:eastAsia="ru-RU"/>
        </w:rPr>
        <w:drawing>
          <wp:inline distT="0" distB="0" distL="0" distR="0">
            <wp:extent cx="4572000" cy="1571625"/>
            <wp:effectExtent l="1905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691" cy="15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70" w:rsidRDefault="00A85D70" w:rsidP="00A85D70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5D7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Pr="00A85D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 настоящее время в сфере российского образования происходят 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ардинальные изменения. Федеральный государственный образовательный стандарт начального общего образования нацеливает</w:t>
      </w:r>
      <w:r w:rsidRPr="00A85D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учителя на формирование у школьников универсальных учебных действий, которое может быть обеспечено только в результате деятельности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об</w:t>
      </w:r>
      <w:r w:rsidRPr="00A85D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чающегося</w:t>
      </w:r>
      <w:r w:rsidRPr="00A85D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 условиях выбора и при использовании учителем индивидуально-ориентированных технологий, что делает освоение и внедрение последних особенно актуальными.</w:t>
      </w:r>
    </w:p>
    <w:p w:rsidR="00A85D70" w:rsidRDefault="00987A32" w:rsidP="00A85D70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Основные задачи начального</w:t>
      </w:r>
      <w:r w:rsidR="009762C7" w:rsidRPr="008546C0">
        <w:rPr>
          <w:rFonts w:ascii="Times New Roman" w:hAnsi="Times New Roman" w:cs="Times New Roman"/>
          <w:sz w:val="28"/>
          <w:szCs w:val="28"/>
        </w:rPr>
        <w:t xml:space="preserve"> общего образования: развитие личности школьника, его творческих способностей, интереса к учению, формирование желания и умения учиться; воспитание нравственных и эстетических чувств, эмоционально-ценностного отношения к себе и окружающим.</w:t>
      </w:r>
      <w:r w:rsidR="00A85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D70" w:rsidRDefault="005F68D6" w:rsidP="00A85D70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Исходя из поставленных задач, мне, как современному учителю, следует не только да</w:t>
      </w:r>
      <w:r w:rsidR="00A24D99" w:rsidRPr="008546C0">
        <w:rPr>
          <w:rFonts w:ascii="Times New Roman" w:hAnsi="Times New Roman" w:cs="Times New Roman"/>
          <w:sz w:val="28"/>
          <w:szCs w:val="28"/>
        </w:rPr>
        <w:t>ва</w:t>
      </w:r>
      <w:r w:rsidRPr="008546C0">
        <w:rPr>
          <w:rFonts w:ascii="Times New Roman" w:hAnsi="Times New Roman" w:cs="Times New Roman"/>
          <w:sz w:val="28"/>
          <w:szCs w:val="28"/>
        </w:rPr>
        <w:t>ть обучающимся образование в виде системы знаний, умений и навыков</w:t>
      </w:r>
      <w:r w:rsidR="00A24D99" w:rsidRPr="008546C0">
        <w:rPr>
          <w:rFonts w:ascii="Times New Roman" w:hAnsi="Times New Roman" w:cs="Times New Roman"/>
          <w:sz w:val="28"/>
          <w:szCs w:val="28"/>
        </w:rPr>
        <w:t>, а, в большей степени, развивать познавательные и креативные возможности детей, воспитывать творческую личность, которая в будущем сможет успешно реализовать свои возможности.</w:t>
      </w:r>
    </w:p>
    <w:p w:rsidR="00A85D70" w:rsidRDefault="00A24D99" w:rsidP="00A85D70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задач, возникла необходимость изменения </w:t>
      </w:r>
      <w:r w:rsidR="00487189" w:rsidRPr="008546C0">
        <w:rPr>
          <w:rFonts w:ascii="Times New Roman" w:hAnsi="Times New Roman" w:cs="Times New Roman"/>
          <w:sz w:val="28"/>
          <w:szCs w:val="28"/>
        </w:rPr>
        <w:t>атмосферы занятий, учебного содержания, да и традиционную методику преподавания, в основном, приходится перестраивать этап урока – введение нового материала. Ученики хотят и должны открывать знания, а не получать их в готовом виде.</w:t>
      </w:r>
    </w:p>
    <w:p w:rsidR="0040324F" w:rsidRPr="00A85D70" w:rsidRDefault="0040324F" w:rsidP="00A85D70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 xml:space="preserve">Традиционные методы обучения ориентированы на средний уровень готовности ученика, не отвечающий современным условиям жизни. </w:t>
      </w:r>
      <w:r w:rsidR="00CA240E">
        <w:rPr>
          <w:rFonts w:ascii="Times New Roman" w:hAnsi="Times New Roman" w:cs="Times New Roman"/>
          <w:sz w:val="28"/>
          <w:szCs w:val="28"/>
        </w:rPr>
        <w:t>На данный момент существует много различных педагогических технологий, такие как:</w:t>
      </w:r>
    </w:p>
    <w:p w:rsidR="00E433D9" w:rsidRPr="00CA240E" w:rsidRDefault="00E433D9" w:rsidP="00CA2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0E"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 на основе личностной ориентации педагогического процесса</w:t>
      </w:r>
      <w:r w:rsidRPr="00CA240E">
        <w:rPr>
          <w:rFonts w:ascii="Times New Roman" w:hAnsi="Times New Roman" w:cs="Times New Roman"/>
          <w:b/>
          <w:sz w:val="28"/>
          <w:szCs w:val="28"/>
        </w:rPr>
        <w:t>:</w:t>
      </w:r>
    </w:p>
    <w:p w:rsidR="00E433D9" w:rsidRPr="008546C0" w:rsidRDefault="00E433D9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Педагогика сотрудничества</w:t>
      </w:r>
    </w:p>
    <w:p w:rsidR="00E433D9" w:rsidRDefault="00E433D9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lastRenderedPageBreak/>
        <w:t>Гуманно-личностная технология Ш. А. Амонашвили</w:t>
      </w:r>
    </w:p>
    <w:p w:rsidR="00E433D9" w:rsidRPr="00CA240E" w:rsidRDefault="00E433D9" w:rsidP="00CA24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240E"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 на основе активизации и инте</w:t>
      </w:r>
      <w:r w:rsidR="00694C55" w:rsidRPr="00CA240E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CA240E">
        <w:rPr>
          <w:rFonts w:ascii="Times New Roman" w:hAnsi="Times New Roman" w:cs="Times New Roman"/>
          <w:b/>
          <w:i/>
          <w:sz w:val="28"/>
          <w:szCs w:val="28"/>
        </w:rPr>
        <w:t>сификации деятельности учащихся:</w:t>
      </w:r>
    </w:p>
    <w:p w:rsidR="00E433D9" w:rsidRPr="008546C0" w:rsidRDefault="00E433D9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Игровые технологии</w:t>
      </w:r>
    </w:p>
    <w:p w:rsidR="00E433D9" w:rsidRPr="008546C0" w:rsidRDefault="00E433D9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Проблемное обучение</w:t>
      </w:r>
    </w:p>
    <w:p w:rsidR="008C6DD8" w:rsidRDefault="008C6DD8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Проектно-исследовательская  технология</w:t>
      </w:r>
    </w:p>
    <w:p w:rsidR="008C6DD8" w:rsidRPr="00CA240E" w:rsidRDefault="008C6DD8" w:rsidP="00CA24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240E"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 на основе эффективности управления и организации учебного процесса:</w:t>
      </w:r>
    </w:p>
    <w:p w:rsidR="008C6DD8" w:rsidRPr="008546C0" w:rsidRDefault="008C6DD8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Технология уровневой дифференциации обучения</w:t>
      </w:r>
    </w:p>
    <w:p w:rsidR="008C6DD8" w:rsidRPr="008546C0" w:rsidRDefault="008C6DD8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Групповые технологии</w:t>
      </w:r>
    </w:p>
    <w:p w:rsidR="008C6DD8" w:rsidRDefault="008C6DD8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 xml:space="preserve">Информационно-компьютерные технологии </w:t>
      </w:r>
    </w:p>
    <w:p w:rsidR="008C6DD8" w:rsidRPr="00CA240E" w:rsidRDefault="00893D1B" w:rsidP="00CA24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240E">
        <w:rPr>
          <w:rFonts w:ascii="Times New Roman" w:hAnsi="Times New Roman" w:cs="Times New Roman"/>
          <w:b/>
          <w:i/>
          <w:sz w:val="28"/>
          <w:szCs w:val="28"/>
        </w:rPr>
        <w:t>Технология развивающего обучения:</w:t>
      </w:r>
    </w:p>
    <w:p w:rsidR="00893D1B" w:rsidRPr="008546C0" w:rsidRDefault="00893D1B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Система развивающего обучения Л. В. Занкова</w:t>
      </w:r>
    </w:p>
    <w:p w:rsidR="00893D1B" w:rsidRDefault="00893D1B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Общие основы технологий развивающего обучения</w:t>
      </w:r>
    </w:p>
    <w:p w:rsidR="00FB5411" w:rsidRDefault="00FB5411" w:rsidP="00FB541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современного педагога: </w:t>
      </w:r>
      <w:r w:rsidR="00504ECB" w:rsidRPr="008546C0">
        <w:rPr>
          <w:rFonts w:ascii="Times New Roman" w:hAnsi="Times New Roman" w:cs="Times New Roman"/>
          <w:sz w:val="28"/>
          <w:szCs w:val="28"/>
        </w:rPr>
        <w:t>не преподносить ученику готовые знания на «блюдце с голубой каёмочкой», а организовывать самостоятельный познавательный процесс через технологию компетентностно-ориентированного обучения</w:t>
      </w:r>
      <w:r w:rsidR="00D97E72" w:rsidRPr="008546C0">
        <w:rPr>
          <w:rFonts w:ascii="Times New Roman" w:hAnsi="Times New Roman" w:cs="Times New Roman"/>
          <w:sz w:val="28"/>
          <w:szCs w:val="28"/>
        </w:rPr>
        <w:t xml:space="preserve"> в урочной и внеурочной деятельности. </w:t>
      </w:r>
    </w:p>
    <w:p w:rsidR="00FB5411" w:rsidRDefault="00D97E72" w:rsidP="00FB54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 xml:space="preserve">Огромную положительную роль в современной образовательной системе играет использование </w:t>
      </w:r>
      <w:r w:rsidR="00D4796A" w:rsidRPr="00FB5411">
        <w:rPr>
          <w:rFonts w:ascii="Times New Roman" w:hAnsi="Times New Roman" w:cs="Times New Roman"/>
          <w:b/>
          <w:i/>
          <w:sz w:val="28"/>
          <w:szCs w:val="28"/>
          <w:u w:val="single"/>
        </w:rPr>
        <w:t>информационно-компьютерной</w:t>
      </w:r>
      <w:r w:rsidRPr="00FB541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технологии.</w:t>
      </w:r>
      <w:r w:rsidR="00E9203D" w:rsidRPr="008546C0">
        <w:rPr>
          <w:rFonts w:ascii="Times New Roman" w:hAnsi="Times New Roman" w:cs="Times New Roman"/>
          <w:sz w:val="28"/>
          <w:szCs w:val="28"/>
        </w:rPr>
        <w:t xml:space="preserve"> Широкое применение информационных компьютерных технологий в нашей школе существенно улучшает  положительную динамику в  обучении детей, их качественную</w:t>
      </w:r>
      <w:r w:rsidR="0049623A" w:rsidRPr="008546C0">
        <w:rPr>
          <w:rFonts w:ascii="Times New Roman" w:hAnsi="Times New Roman" w:cs="Times New Roman"/>
          <w:sz w:val="28"/>
          <w:szCs w:val="28"/>
        </w:rPr>
        <w:t xml:space="preserve"> составляющую. Конечно же, происходит это при условии грамотного использования компьютерной и мультимедийной техники.</w:t>
      </w:r>
    </w:p>
    <w:p w:rsidR="00FB5411" w:rsidRDefault="00FB5411" w:rsidP="00FB5411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81325" cy="1562100"/>
            <wp:effectExtent l="19050" t="0" r="9525" b="0"/>
            <wp:docPr id="4" name="Рисунок 4" descr="Картинки по запросу информационно-компьютерной техн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информационно-компьютерной технологи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07" cy="156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23A" w:rsidRPr="00FB5411" w:rsidRDefault="0049623A" w:rsidP="00FB541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 xml:space="preserve">В моей </w:t>
      </w:r>
      <w:r w:rsidR="00FB5411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8546C0">
        <w:rPr>
          <w:rFonts w:ascii="Times New Roman" w:hAnsi="Times New Roman" w:cs="Times New Roman"/>
          <w:sz w:val="28"/>
          <w:szCs w:val="28"/>
        </w:rPr>
        <w:t>практике уже сформировались основные направления применения  ИКТ:</w:t>
      </w:r>
    </w:p>
    <w:p w:rsidR="00D97E72" w:rsidRPr="008546C0" w:rsidRDefault="004B5A57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создание собственного классного блога и персонального сайта для общения с коллегами, родителями и учащимися;</w:t>
      </w:r>
    </w:p>
    <w:p w:rsidR="006249A5" w:rsidRPr="008546C0" w:rsidRDefault="00D4796A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lastRenderedPageBreak/>
        <w:t>участие в дистанционных конкурсах, олимпиадах учителя и учеников;</w:t>
      </w:r>
    </w:p>
    <w:p w:rsidR="004B5A57" w:rsidRPr="008546C0" w:rsidRDefault="006249A5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электронная почта;</w:t>
      </w:r>
    </w:p>
    <w:p w:rsidR="002872C4" w:rsidRPr="002872C4" w:rsidRDefault="00D4796A" w:rsidP="002872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изучение основ информатики и вычислительной техники;</w:t>
      </w:r>
    </w:p>
    <w:p w:rsidR="00D4796A" w:rsidRDefault="00D4796A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составление отчётов, графиков, диаграмм;</w:t>
      </w:r>
    </w:p>
    <w:p w:rsidR="00D4796A" w:rsidRDefault="00D4796A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тестирование по предметам</w:t>
      </w:r>
      <w:r w:rsidR="00FB5411">
        <w:rPr>
          <w:rFonts w:ascii="Times New Roman" w:hAnsi="Times New Roman" w:cs="Times New Roman"/>
          <w:sz w:val="28"/>
          <w:szCs w:val="28"/>
        </w:rPr>
        <w:t>;</w:t>
      </w:r>
    </w:p>
    <w:p w:rsidR="00D4796A" w:rsidRPr="008546C0" w:rsidRDefault="00D4796A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поиск и использование информации из Интернета для подготовки уроков, проектно-исследовательских работ, практических работ по окружающему миру, для</w:t>
      </w:r>
      <w:r w:rsidR="00FB5411">
        <w:rPr>
          <w:rFonts w:ascii="Times New Roman" w:hAnsi="Times New Roman" w:cs="Times New Roman"/>
          <w:sz w:val="28"/>
          <w:szCs w:val="28"/>
        </w:rPr>
        <w:t xml:space="preserve"> внеурочной</w:t>
      </w:r>
      <w:r w:rsidRPr="008546C0">
        <w:rPr>
          <w:rFonts w:ascii="Times New Roman" w:hAnsi="Times New Roman" w:cs="Times New Roman"/>
          <w:sz w:val="28"/>
          <w:szCs w:val="28"/>
        </w:rPr>
        <w:t xml:space="preserve">  и воспитательной работы;</w:t>
      </w:r>
    </w:p>
    <w:p w:rsidR="00D4796A" w:rsidRDefault="005746AF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проведение родительских собраний;</w:t>
      </w:r>
    </w:p>
    <w:p w:rsidR="005746AF" w:rsidRDefault="00FB5411" w:rsidP="008546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игры по предметам.</w:t>
      </w:r>
    </w:p>
    <w:p w:rsidR="00A13A81" w:rsidRDefault="005746AF" w:rsidP="00A13A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6C0">
        <w:rPr>
          <w:rFonts w:ascii="Times New Roman" w:hAnsi="Times New Roman" w:cs="Times New Roman"/>
          <w:sz w:val="28"/>
          <w:szCs w:val="28"/>
        </w:rPr>
        <w:t>Применение различных технологий и информационно-компьютерной</w:t>
      </w:r>
      <w:r w:rsidR="00186C73" w:rsidRPr="008546C0">
        <w:rPr>
          <w:rFonts w:ascii="Times New Roman" w:hAnsi="Times New Roman" w:cs="Times New Roman"/>
          <w:sz w:val="28"/>
          <w:szCs w:val="28"/>
        </w:rPr>
        <w:t>, в особенности, сопровождаю обязательно в комплексе со здоровьесберегающей технологией</w:t>
      </w:r>
      <w:r w:rsidR="005E35C6" w:rsidRPr="008546C0">
        <w:rPr>
          <w:rFonts w:ascii="Times New Roman" w:hAnsi="Times New Roman" w:cs="Times New Roman"/>
          <w:sz w:val="28"/>
          <w:szCs w:val="28"/>
        </w:rPr>
        <w:t xml:space="preserve"> (физминутки, гимнастики для глаз, слуха, упражнения на релаксацию, танцевально-ритмические паузы под музыку, оздоровительные игры на переменах, рефлексии)</w:t>
      </w:r>
      <w:r w:rsidR="00186C73" w:rsidRPr="008546C0">
        <w:rPr>
          <w:rFonts w:ascii="Times New Roman" w:hAnsi="Times New Roman" w:cs="Times New Roman"/>
          <w:sz w:val="28"/>
          <w:szCs w:val="28"/>
        </w:rPr>
        <w:t>, так как формирование ответственного отношения к здоровью подрастающего поколения – важнейшее и необходимое условие успешности современного человека. Данная технология проходит красной линией через все этапы урока</w:t>
      </w:r>
      <w:r w:rsidR="005E35C6" w:rsidRPr="008546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28B" w:rsidRDefault="000A228B" w:rsidP="000A228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52725" cy="1524000"/>
            <wp:effectExtent l="19050" t="0" r="9525" b="0"/>
            <wp:docPr id="7" name="Рисунок 7" descr="Картинки по запросу образовательные техн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бразовательные технологи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A81" w:rsidRDefault="001A7B06" w:rsidP="00A13A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Считаю, что процесс обучения должен строиться с применением современных образовательных технологий и сочетаться с процессом воспитания, ведь безнравственная бездуховная личность, вооружённая знаниями, может оказаться опасной для общества.</w:t>
      </w:r>
    </w:p>
    <w:p w:rsidR="00107460" w:rsidRPr="00A13A81" w:rsidRDefault="006E186C" w:rsidP="00A13A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В завершении хочу</w:t>
      </w:r>
      <w:r w:rsidR="00230ED6" w:rsidRPr="00A13A81">
        <w:rPr>
          <w:rFonts w:ascii="Times New Roman" w:hAnsi="Times New Roman" w:cs="Times New Roman"/>
          <w:sz w:val="28"/>
          <w:szCs w:val="28"/>
        </w:rPr>
        <w:t xml:space="preserve"> ещё раз подчеркнуть</w:t>
      </w:r>
      <w:r w:rsidRPr="00A13A81">
        <w:rPr>
          <w:rFonts w:ascii="Times New Roman" w:hAnsi="Times New Roman" w:cs="Times New Roman"/>
          <w:sz w:val="28"/>
          <w:szCs w:val="28"/>
        </w:rPr>
        <w:t xml:space="preserve">, что  </w:t>
      </w:r>
      <w:r w:rsidR="00230ED6" w:rsidRPr="00A13A81">
        <w:rPr>
          <w:rFonts w:ascii="Times New Roman" w:hAnsi="Times New Roman" w:cs="Times New Roman"/>
          <w:sz w:val="28"/>
          <w:szCs w:val="28"/>
        </w:rPr>
        <w:t>все современные технологии, а  компьютерная, в особенности, может стать в образовании и тренажёром, и средством контроля, средством подвижной наглядности и мониторинга, хранителем и распространителем информации. При грамотном применении информационно-коммуникатив</w:t>
      </w:r>
      <w:r w:rsidR="004021AC" w:rsidRPr="00A13A81">
        <w:rPr>
          <w:rFonts w:ascii="Times New Roman" w:hAnsi="Times New Roman" w:cs="Times New Roman"/>
          <w:sz w:val="28"/>
          <w:szCs w:val="28"/>
        </w:rPr>
        <w:t>ной технологии существенно повышае</w:t>
      </w:r>
      <w:r w:rsidR="00230ED6" w:rsidRPr="00A13A81">
        <w:rPr>
          <w:rFonts w:ascii="Times New Roman" w:hAnsi="Times New Roman" w:cs="Times New Roman"/>
          <w:sz w:val="28"/>
          <w:szCs w:val="28"/>
        </w:rPr>
        <w:t>т</w:t>
      </w:r>
      <w:r w:rsidR="004021AC" w:rsidRPr="00A13A81">
        <w:rPr>
          <w:rFonts w:ascii="Times New Roman" w:hAnsi="Times New Roman" w:cs="Times New Roman"/>
          <w:sz w:val="28"/>
          <w:szCs w:val="28"/>
        </w:rPr>
        <w:t>ся</w:t>
      </w:r>
      <w:r w:rsidR="00230ED6" w:rsidRPr="00A13A81">
        <w:rPr>
          <w:rFonts w:ascii="Times New Roman" w:hAnsi="Times New Roman" w:cs="Times New Roman"/>
          <w:sz w:val="28"/>
          <w:szCs w:val="28"/>
        </w:rPr>
        <w:t xml:space="preserve"> эффективность обучения, </w:t>
      </w:r>
      <w:r w:rsidR="004021AC" w:rsidRPr="00A13A81">
        <w:rPr>
          <w:rFonts w:ascii="Times New Roman" w:hAnsi="Times New Roman" w:cs="Times New Roman"/>
          <w:sz w:val="28"/>
          <w:szCs w:val="28"/>
        </w:rPr>
        <w:t>культура</w:t>
      </w:r>
      <w:r w:rsidR="00230ED6" w:rsidRPr="00A13A81">
        <w:rPr>
          <w:rFonts w:ascii="Times New Roman" w:hAnsi="Times New Roman" w:cs="Times New Roman"/>
          <w:sz w:val="28"/>
          <w:szCs w:val="28"/>
        </w:rPr>
        <w:t xml:space="preserve"> урока, формируют</w:t>
      </w:r>
      <w:r w:rsidR="004021AC" w:rsidRPr="00A13A81">
        <w:rPr>
          <w:rFonts w:ascii="Times New Roman" w:hAnsi="Times New Roman" w:cs="Times New Roman"/>
          <w:sz w:val="28"/>
          <w:szCs w:val="28"/>
        </w:rPr>
        <w:t>ся</w:t>
      </w:r>
      <w:r w:rsidR="00230ED6" w:rsidRPr="00A13A81">
        <w:rPr>
          <w:rFonts w:ascii="Times New Roman" w:hAnsi="Times New Roman" w:cs="Times New Roman"/>
          <w:sz w:val="28"/>
          <w:szCs w:val="28"/>
        </w:rPr>
        <w:t xml:space="preserve"> интерес к предмету</w:t>
      </w:r>
      <w:r w:rsidR="004021AC" w:rsidRPr="00A13A81">
        <w:rPr>
          <w:rFonts w:ascii="Times New Roman" w:hAnsi="Times New Roman" w:cs="Times New Roman"/>
          <w:sz w:val="28"/>
          <w:szCs w:val="28"/>
        </w:rPr>
        <w:t>, а, значит, образование младших школьников становится качест</w:t>
      </w:r>
      <w:r w:rsidR="000A228B">
        <w:rPr>
          <w:rFonts w:ascii="Times New Roman" w:hAnsi="Times New Roman" w:cs="Times New Roman"/>
          <w:sz w:val="28"/>
          <w:szCs w:val="28"/>
        </w:rPr>
        <w:t xml:space="preserve">венным, отвечающим требованиям </w:t>
      </w:r>
      <w:r w:rsidR="004021AC" w:rsidRPr="00A13A81">
        <w:rPr>
          <w:rFonts w:ascii="Times New Roman" w:hAnsi="Times New Roman" w:cs="Times New Roman"/>
          <w:sz w:val="28"/>
          <w:szCs w:val="28"/>
        </w:rPr>
        <w:t xml:space="preserve"> образовательных стандартов.</w:t>
      </w:r>
    </w:p>
    <w:p w:rsidR="006E186C" w:rsidRPr="008546C0" w:rsidRDefault="006E186C" w:rsidP="008546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E186C" w:rsidRPr="008546C0" w:rsidSect="00694C55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40E" w:rsidRDefault="003A540E" w:rsidP="008546C0">
      <w:pPr>
        <w:spacing w:after="0" w:line="240" w:lineRule="auto"/>
      </w:pPr>
      <w:r>
        <w:separator/>
      </w:r>
    </w:p>
  </w:endnote>
  <w:endnote w:type="continuationSeparator" w:id="1">
    <w:p w:rsidR="003A540E" w:rsidRDefault="003A540E" w:rsidP="0085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4109595"/>
      <w:docPartObj>
        <w:docPartGallery w:val="Page Numbers (Bottom of Page)"/>
        <w:docPartUnique/>
      </w:docPartObj>
    </w:sdtPr>
    <w:sdtContent>
      <w:p w:rsidR="008546C0" w:rsidRDefault="007A3E03">
        <w:pPr>
          <w:pStyle w:val="a7"/>
          <w:jc w:val="center"/>
        </w:pPr>
        <w:r>
          <w:fldChar w:fldCharType="begin"/>
        </w:r>
        <w:r w:rsidR="008546C0">
          <w:instrText>PAGE   \* MERGEFORMAT</w:instrText>
        </w:r>
        <w:r>
          <w:fldChar w:fldCharType="separate"/>
        </w:r>
        <w:r w:rsidR="00217B26">
          <w:rPr>
            <w:noProof/>
          </w:rPr>
          <w:t>1</w:t>
        </w:r>
        <w:r>
          <w:fldChar w:fldCharType="end"/>
        </w:r>
      </w:p>
    </w:sdtContent>
  </w:sdt>
  <w:p w:rsidR="008546C0" w:rsidRDefault="008546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40E" w:rsidRDefault="003A540E" w:rsidP="008546C0">
      <w:pPr>
        <w:spacing w:after="0" w:line="240" w:lineRule="auto"/>
      </w:pPr>
      <w:r>
        <w:separator/>
      </w:r>
    </w:p>
  </w:footnote>
  <w:footnote w:type="continuationSeparator" w:id="1">
    <w:p w:rsidR="003A540E" w:rsidRDefault="003A540E" w:rsidP="00854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254F"/>
    <w:multiLevelType w:val="hybridMultilevel"/>
    <w:tmpl w:val="324ACEB6"/>
    <w:lvl w:ilvl="0" w:tplc="03A882D2"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23145F70"/>
    <w:multiLevelType w:val="hybridMultilevel"/>
    <w:tmpl w:val="F3FC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8714A"/>
    <w:multiLevelType w:val="hybridMultilevel"/>
    <w:tmpl w:val="C4D22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F04574"/>
    <w:multiLevelType w:val="hybridMultilevel"/>
    <w:tmpl w:val="ECDE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75E9"/>
    <w:rsid w:val="00032373"/>
    <w:rsid w:val="000A228B"/>
    <w:rsid w:val="000D5A95"/>
    <w:rsid w:val="00107460"/>
    <w:rsid w:val="00186C73"/>
    <w:rsid w:val="001A7B06"/>
    <w:rsid w:val="001D23B0"/>
    <w:rsid w:val="001F2800"/>
    <w:rsid w:val="00200974"/>
    <w:rsid w:val="00201719"/>
    <w:rsid w:val="00217B26"/>
    <w:rsid w:val="0022574F"/>
    <w:rsid w:val="00230ED6"/>
    <w:rsid w:val="002729DF"/>
    <w:rsid w:val="002872C4"/>
    <w:rsid w:val="00356D0D"/>
    <w:rsid w:val="003A540E"/>
    <w:rsid w:val="004021AC"/>
    <w:rsid w:val="0040324F"/>
    <w:rsid w:val="00487189"/>
    <w:rsid w:val="0049623A"/>
    <w:rsid w:val="004B5A57"/>
    <w:rsid w:val="00504ECB"/>
    <w:rsid w:val="005746AF"/>
    <w:rsid w:val="0058110A"/>
    <w:rsid w:val="005E35C6"/>
    <w:rsid w:val="005E44B2"/>
    <w:rsid w:val="005F68D6"/>
    <w:rsid w:val="006150C5"/>
    <w:rsid w:val="006249A5"/>
    <w:rsid w:val="00691BE5"/>
    <w:rsid w:val="00694C55"/>
    <w:rsid w:val="006E186C"/>
    <w:rsid w:val="007275E9"/>
    <w:rsid w:val="007A3E03"/>
    <w:rsid w:val="007E4902"/>
    <w:rsid w:val="008546C0"/>
    <w:rsid w:val="00893D1B"/>
    <w:rsid w:val="008A6FF3"/>
    <w:rsid w:val="008C6DD8"/>
    <w:rsid w:val="008D5644"/>
    <w:rsid w:val="00906B01"/>
    <w:rsid w:val="00970937"/>
    <w:rsid w:val="009762C7"/>
    <w:rsid w:val="00987A32"/>
    <w:rsid w:val="00A13A81"/>
    <w:rsid w:val="00A24D99"/>
    <w:rsid w:val="00A85D70"/>
    <w:rsid w:val="00B83926"/>
    <w:rsid w:val="00C6210D"/>
    <w:rsid w:val="00C84BFA"/>
    <w:rsid w:val="00CA240E"/>
    <w:rsid w:val="00CF2E8F"/>
    <w:rsid w:val="00D4796A"/>
    <w:rsid w:val="00D97E72"/>
    <w:rsid w:val="00DA03DF"/>
    <w:rsid w:val="00DA0508"/>
    <w:rsid w:val="00DF6B7B"/>
    <w:rsid w:val="00E41949"/>
    <w:rsid w:val="00E433D9"/>
    <w:rsid w:val="00E60AF4"/>
    <w:rsid w:val="00E9203D"/>
    <w:rsid w:val="00F6258D"/>
    <w:rsid w:val="00FB5411"/>
    <w:rsid w:val="00FE3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3D9"/>
    <w:pPr>
      <w:ind w:left="720"/>
      <w:contextualSpacing/>
    </w:pPr>
  </w:style>
  <w:style w:type="character" w:customStyle="1" w:styleId="apple-converted-space">
    <w:name w:val="apple-converted-space"/>
    <w:basedOn w:val="a0"/>
    <w:rsid w:val="00B83926"/>
  </w:style>
  <w:style w:type="character" w:styleId="a4">
    <w:name w:val="Hyperlink"/>
    <w:basedOn w:val="a0"/>
    <w:uiPriority w:val="99"/>
    <w:unhideWhenUsed/>
    <w:rsid w:val="00B8392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5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46C0"/>
  </w:style>
  <w:style w:type="paragraph" w:styleId="a7">
    <w:name w:val="footer"/>
    <w:basedOn w:val="a"/>
    <w:link w:val="a8"/>
    <w:uiPriority w:val="99"/>
    <w:unhideWhenUsed/>
    <w:rsid w:val="0085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46C0"/>
  </w:style>
  <w:style w:type="paragraph" w:styleId="a9">
    <w:name w:val="Balloon Text"/>
    <w:basedOn w:val="a"/>
    <w:link w:val="aa"/>
    <w:uiPriority w:val="99"/>
    <w:semiHidden/>
    <w:unhideWhenUsed/>
    <w:rsid w:val="0010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7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3D9"/>
    <w:pPr>
      <w:ind w:left="720"/>
      <w:contextualSpacing/>
    </w:pPr>
  </w:style>
  <w:style w:type="character" w:customStyle="1" w:styleId="apple-converted-space">
    <w:name w:val="apple-converted-space"/>
    <w:basedOn w:val="a0"/>
    <w:rsid w:val="00B83926"/>
  </w:style>
  <w:style w:type="character" w:styleId="a4">
    <w:name w:val="Hyperlink"/>
    <w:basedOn w:val="a0"/>
    <w:uiPriority w:val="99"/>
    <w:unhideWhenUsed/>
    <w:rsid w:val="00B8392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5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46C0"/>
  </w:style>
  <w:style w:type="paragraph" w:styleId="a7">
    <w:name w:val="footer"/>
    <w:basedOn w:val="a"/>
    <w:link w:val="a8"/>
    <w:uiPriority w:val="99"/>
    <w:unhideWhenUsed/>
    <w:rsid w:val="0085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46C0"/>
  </w:style>
  <w:style w:type="paragraph" w:styleId="a9">
    <w:name w:val="Balloon Text"/>
    <w:basedOn w:val="a"/>
    <w:link w:val="aa"/>
    <w:uiPriority w:val="99"/>
    <w:semiHidden/>
    <w:unhideWhenUsed/>
    <w:rsid w:val="0010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7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</cp:lastModifiedBy>
  <cp:revision>26</cp:revision>
  <cp:lastPrinted>2013-04-18T03:57:00Z</cp:lastPrinted>
  <dcterms:created xsi:type="dcterms:W3CDTF">2013-01-31T14:10:00Z</dcterms:created>
  <dcterms:modified xsi:type="dcterms:W3CDTF">2017-02-08T09:37:00Z</dcterms:modified>
</cp:coreProperties>
</file>