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0B9" w:rsidRPr="00A74F1E" w:rsidRDefault="00A74F1E" w:rsidP="00F82C84">
      <w:pPr>
        <w:spacing w:after="240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t>Критерии оценивания</w:t>
      </w:r>
      <w:r w:rsidR="00390F4A" w:rsidRPr="00A74F1E">
        <w:rPr>
          <w:rFonts w:ascii="Times New Roman" w:hAnsi="Times New Roman" w:cs="Times New Roman"/>
          <w:b/>
          <w:sz w:val="32"/>
          <w:szCs w:val="28"/>
        </w:rPr>
        <w:t xml:space="preserve"> презентации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4F1E" w:rsidTr="0001634B">
        <w:tc>
          <w:tcPr>
            <w:tcW w:w="3190" w:type="dxa"/>
            <w:shd w:val="clear" w:color="auto" w:fill="E5B8B7" w:themeFill="accent2" w:themeFillTint="66"/>
          </w:tcPr>
          <w:p w:rsidR="00A74F1E" w:rsidRPr="0001634B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634B">
              <w:rPr>
                <w:rFonts w:ascii="Times New Roman" w:hAnsi="Times New Roman" w:cs="Times New Roman"/>
                <w:b/>
                <w:sz w:val="32"/>
                <w:szCs w:val="28"/>
              </w:rPr>
              <w:t>Критерии</w:t>
            </w:r>
          </w:p>
        </w:tc>
        <w:tc>
          <w:tcPr>
            <w:tcW w:w="3190" w:type="dxa"/>
            <w:shd w:val="clear" w:color="auto" w:fill="E5B8B7" w:themeFill="accent2" w:themeFillTint="66"/>
          </w:tcPr>
          <w:p w:rsidR="00A74F1E" w:rsidRPr="0001634B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634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Соответствует </w:t>
            </w:r>
          </w:p>
        </w:tc>
        <w:tc>
          <w:tcPr>
            <w:tcW w:w="3191" w:type="dxa"/>
            <w:shd w:val="clear" w:color="auto" w:fill="E5B8B7" w:themeFill="accent2" w:themeFillTint="66"/>
          </w:tcPr>
          <w:p w:rsidR="00A74F1E" w:rsidRPr="0001634B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634B">
              <w:rPr>
                <w:rFonts w:ascii="Times New Roman" w:hAnsi="Times New Roman" w:cs="Times New Roman"/>
                <w:b/>
                <w:sz w:val="32"/>
                <w:szCs w:val="28"/>
              </w:rPr>
              <w:t>Не соответствует</w:t>
            </w:r>
          </w:p>
        </w:tc>
      </w:tr>
      <w:tr w:rsidR="00A74F1E" w:rsidTr="00A74F1E">
        <w:tc>
          <w:tcPr>
            <w:tcW w:w="3190" w:type="dxa"/>
          </w:tcPr>
          <w:p w:rsidR="00A74F1E" w:rsidRPr="0001634B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634B">
              <w:rPr>
                <w:rFonts w:ascii="Times New Roman" w:hAnsi="Times New Roman" w:cs="Times New Roman"/>
                <w:b/>
                <w:sz w:val="32"/>
                <w:szCs w:val="28"/>
              </w:rPr>
              <w:t>Количество слайдов не менее 7</w:t>
            </w:r>
          </w:p>
        </w:tc>
        <w:tc>
          <w:tcPr>
            <w:tcW w:w="3190" w:type="dxa"/>
          </w:tcPr>
          <w:p w:rsidR="00A74F1E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</w:tc>
        <w:tc>
          <w:tcPr>
            <w:tcW w:w="3191" w:type="dxa"/>
          </w:tcPr>
          <w:p w:rsidR="00A74F1E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</w:tc>
      </w:tr>
      <w:tr w:rsidR="00A74F1E" w:rsidTr="00A74F1E">
        <w:tc>
          <w:tcPr>
            <w:tcW w:w="3190" w:type="dxa"/>
          </w:tcPr>
          <w:p w:rsidR="00A74F1E" w:rsidRPr="0001634B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634B">
              <w:rPr>
                <w:rFonts w:ascii="Times New Roman" w:hAnsi="Times New Roman" w:cs="Times New Roman"/>
                <w:b/>
                <w:sz w:val="32"/>
                <w:szCs w:val="28"/>
              </w:rPr>
              <w:t>Соответствие выбранной теме</w:t>
            </w:r>
          </w:p>
        </w:tc>
        <w:tc>
          <w:tcPr>
            <w:tcW w:w="3190" w:type="dxa"/>
          </w:tcPr>
          <w:p w:rsidR="00A74F1E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</w:tc>
        <w:tc>
          <w:tcPr>
            <w:tcW w:w="3191" w:type="dxa"/>
          </w:tcPr>
          <w:p w:rsidR="00A74F1E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</w:tc>
      </w:tr>
      <w:tr w:rsidR="00A74F1E" w:rsidTr="00A74F1E">
        <w:tc>
          <w:tcPr>
            <w:tcW w:w="3190" w:type="dxa"/>
          </w:tcPr>
          <w:p w:rsidR="00A74F1E" w:rsidRPr="0001634B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634B">
              <w:rPr>
                <w:rFonts w:ascii="Times New Roman" w:hAnsi="Times New Roman" w:cs="Times New Roman"/>
                <w:b/>
                <w:sz w:val="32"/>
                <w:szCs w:val="28"/>
              </w:rPr>
              <w:t>Единый стиль оформления презентации</w:t>
            </w:r>
          </w:p>
        </w:tc>
        <w:tc>
          <w:tcPr>
            <w:tcW w:w="3190" w:type="dxa"/>
          </w:tcPr>
          <w:p w:rsidR="00A74F1E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</w:tc>
        <w:tc>
          <w:tcPr>
            <w:tcW w:w="3191" w:type="dxa"/>
          </w:tcPr>
          <w:p w:rsidR="00A74F1E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</w:tc>
      </w:tr>
      <w:tr w:rsidR="00A74F1E" w:rsidTr="00A74F1E">
        <w:tc>
          <w:tcPr>
            <w:tcW w:w="3190" w:type="dxa"/>
          </w:tcPr>
          <w:p w:rsidR="00A74F1E" w:rsidRPr="0001634B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634B">
              <w:rPr>
                <w:rFonts w:ascii="Times New Roman" w:hAnsi="Times New Roman" w:cs="Times New Roman"/>
                <w:b/>
                <w:sz w:val="32"/>
                <w:szCs w:val="28"/>
              </w:rPr>
              <w:t>Наглядный материал (фото</w:t>
            </w:r>
            <w:r w:rsidR="0001634B" w:rsidRPr="0001634B">
              <w:rPr>
                <w:rFonts w:ascii="Times New Roman" w:hAnsi="Times New Roman" w:cs="Times New Roman"/>
                <w:b/>
                <w:sz w:val="32"/>
                <w:szCs w:val="28"/>
              </w:rPr>
              <w:t>)</w:t>
            </w:r>
          </w:p>
        </w:tc>
        <w:tc>
          <w:tcPr>
            <w:tcW w:w="3190" w:type="dxa"/>
          </w:tcPr>
          <w:p w:rsidR="00A74F1E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</w:tc>
        <w:tc>
          <w:tcPr>
            <w:tcW w:w="3191" w:type="dxa"/>
          </w:tcPr>
          <w:p w:rsidR="00A74F1E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</w:tc>
      </w:tr>
      <w:tr w:rsidR="00A74F1E" w:rsidTr="00A74F1E">
        <w:tc>
          <w:tcPr>
            <w:tcW w:w="3190" w:type="dxa"/>
          </w:tcPr>
          <w:p w:rsidR="00A74F1E" w:rsidRPr="0001634B" w:rsidRDefault="0001634B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01634B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Полнота раскрытия вопроса. </w:t>
            </w:r>
          </w:p>
        </w:tc>
        <w:tc>
          <w:tcPr>
            <w:tcW w:w="3190" w:type="dxa"/>
          </w:tcPr>
          <w:p w:rsidR="00A74F1E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</w:tc>
        <w:tc>
          <w:tcPr>
            <w:tcW w:w="3191" w:type="dxa"/>
          </w:tcPr>
          <w:p w:rsidR="00A74F1E" w:rsidRDefault="00A74F1E" w:rsidP="00F82C84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70C0"/>
                <w:sz w:val="32"/>
                <w:szCs w:val="28"/>
              </w:rPr>
            </w:pPr>
          </w:p>
        </w:tc>
      </w:tr>
    </w:tbl>
    <w:p w:rsidR="00F82C84" w:rsidRPr="00F82C84" w:rsidRDefault="00F82C84" w:rsidP="00F82C84">
      <w:pPr>
        <w:spacing w:after="0"/>
        <w:rPr>
          <w:rFonts w:ascii="Times New Roman" w:hAnsi="Times New Roman" w:cs="Times New Roman"/>
          <w:b/>
          <w:color w:val="7030A0"/>
          <w:sz w:val="18"/>
          <w:szCs w:val="18"/>
        </w:rPr>
      </w:pPr>
    </w:p>
    <w:p w:rsidR="00B36200" w:rsidRPr="0001634B" w:rsidRDefault="00B36200" w:rsidP="00F82C8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1634B">
        <w:rPr>
          <w:rFonts w:ascii="Times New Roman" w:hAnsi="Times New Roman" w:cs="Times New Roman"/>
          <w:b/>
          <w:sz w:val="28"/>
          <w:szCs w:val="28"/>
        </w:rPr>
        <w:t xml:space="preserve">Характеристика оценки: </w:t>
      </w:r>
    </w:p>
    <w:p w:rsidR="00B36200" w:rsidRPr="0001634B" w:rsidRDefault="00B36200" w:rsidP="00F82C8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1634B">
        <w:rPr>
          <w:rFonts w:ascii="Times New Roman" w:hAnsi="Times New Roman" w:cs="Times New Roman"/>
          <w:b/>
          <w:sz w:val="28"/>
          <w:szCs w:val="28"/>
        </w:rPr>
        <w:t>«5» («отлично»)</w:t>
      </w:r>
      <w:r w:rsidRPr="00016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200" w:rsidRPr="0001634B" w:rsidRDefault="00B36200" w:rsidP="00F82C84">
      <w:pPr>
        <w:pStyle w:val="a3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1634B">
        <w:rPr>
          <w:rFonts w:ascii="Times New Roman" w:hAnsi="Times New Roman" w:cs="Times New Roman"/>
          <w:sz w:val="28"/>
          <w:szCs w:val="28"/>
        </w:rPr>
        <w:t>работа соответствует всем критериям;</w:t>
      </w:r>
    </w:p>
    <w:p w:rsidR="00B36200" w:rsidRPr="0001634B" w:rsidRDefault="00B36200" w:rsidP="00F82C8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1634B">
        <w:rPr>
          <w:rFonts w:ascii="Times New Roman" w:hAnsi="Times New Roman" w:cs="Times New Roman"/>
          <w:b/>
          <w:sz w:val="28"/>
          <w:szCs w:val="28"/>
        </w:rPr>
        <w:t xml:space="preserve"> «4» («хорошо») </w:t>
      </w:r>
    </w:p>
    <w:p w:rsidR="00142A05" w:rsidRPr="0001634B" w:rsidRDefault="00142A05" w:rsidP="00F82C84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1634B">
        <w:rPr>
          <w:rFonts w:ascii="Times New Roman" w:hAnsi="Times New Roman" w:cs="Times New Roman"/>
          <w:sz w:val="28"/>
          <w:szCs w:val="28"/>
        </w:rPr>
        <w:t>работа соответствует тематике;</w:t>
      </w:r>
    </w:p>
    <w:p w:rsidR="00B36200" w:rsidRPr="0001634B" w:rsidRDefault="00B36200" w:rsidP="00F82C84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1634B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01634B">
        <w:rPr>
          <w:rFonts w:ascii="Times New Roman" w:hAnsi="Times New Roman" w:cs="Times New Roman"/>
          <w:sz w:val="28"/>
          <w:szCs w:val="28"/>
        </w:rPr>
        <w:t>выполнены</w:t>
      </w:r>
      <w:proofErr w:type="gramEnd"/>
      <w:r w:rsidRPr="0001634B">
        <w:rPr>
          <w:rFonts w:ascii="Times New Roman" w:hAnsi="Times New Roman" w:cs="Times New Roman"/>
          <w:sz w:val="28"/>
          <w:szCs w:val="28"/>
        </w:rPr>
        <w:t xml:space="preserve"> 1-2 критерия;</w:t>
      </w:r>
    </w:p>
    <w:p w:rsidR="00B36200" w:rsidRPr="0001634B" w:rsidRDefault="00B36200" w:rsidP="00F82C8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1634B">
        <w:rPr>
          <w:rFonts w:ascii="Times New Roman" w:hAnsi="Times New Roman" w:cs="Times New Roman"/>
          <w:b/>
          <w:sz w:val="28"/>
          <w:szCs w:val="28"/>
        </w:rPr>
        <w:t xml:space="preserve">«3» («удовлетворительно») </w:t>
      </w:r>
    </w:p>
    <w:p w:rsidR="00B36200" w:rsidRPr="0001634B" w:rsidRDefault="00B36200" w:rsidP="00F82C84">
      <w:pPr>
        <w:pStyle w:val="a3"/>
        <w:numPr>
          <w:ilvl w:val="0"/>
          <w:numId w:val="2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1634B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01634B">
        <w:rPr>
          <w:rFonts w:ascii="Times New Roman" w:hAnsi="Times New Roman" w:cs="Times New Roman"/>
          <w:sz w:val="28"/>
          <w:szCs w:val="28"/>
        </w:rPr>
        <w:t>выполнены</w:t>
      </w:r>
      <w:proofErr w:type="gramEnd"/>
      <w:r w:rsidRPr="0001634B">
        <w:rPr>
          <w:rFonts w:ascii="Times New Roman" w:hAnsi="Times New Roman" w:cs="Times New Roman"/>
          <w:sz w:val="28"/>
          <w:szCs w:val="28"/>
        </w:rPr>
        <w:t xml:space="preserve"> 3-4 критерия; </w:t>
      </w:r>
    </w:p>
    <w:p w:rsidR="00B36200" w:rsidRPr="0001634B" w:rsidRDefault="00B36200" w:rsidP="00F82C84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01634B">
        <w:rPr>
          <w:rFonts w:ascii="Times New Roman" w:hAnsi="Times New Roman" w:cs="Times New Roman"/>
          <w:b/>
          <w:sz w:val="28"/>
          <w:szCs w:val="28"/>
        </w:rPr>
        <w:t xml:space="preserve">«2» («неудовлетворительно») </w:t>
      </w:r>
    </w:p>
    <w:p w:rsidR="001C7D49" w:rsidRPr="0001634B" w:rsidRDefault="00B36200" w:rsidP="00F82C84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1634B">
        <w:rPr>
          <w:rFonts w:ascii="Times New Roman" w:hAnsi="Times New Roman" w:cs="Times New Roman"/>
          <w:sz w:val="28"/>
          <w:szCs w:val="28"/>
        </w:rPr>
        <w:t>отсутствие презентации (не выполнена работа);</w:t>
      </w:r>
    </w:p>
    <w:p w:rsidR="00B36200" w:rsidRDefault="00B36200" w:rsidP="00F82C84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01634B">
        <w:rPr>
          <w:rFonts w:ascii="Times New Roman" w:hAnsi="Times New Roman" w:cs="Times New Roman"/>
          <w:sz w:val="28"/>
          <w:szCs w:val="28"/>
        </w:rPr>
        <w:t>не выдержаны требования</w:t>
      </w:r>
      <w:r>
        <w:rPr>
          <w:rFonts w:ascii="Times New Roman" w:hAnsi="Times New Roman" w:cs="Times New Roman"/>
          <w:sz w:val="28"/>
          <w:szCs w:val="28"/>
        </w:rPr>
        <w:t xml:space="preserve"> к презентации;</w:t>
      </w:r>
    </w:p>
    <w:p w:rsidR="00B36200" w:rsidRPr="00B36200" w:rsidRDefault="00B36200" w:rsidP="0001634B">
      <w:pPr>
        <w:pStyle w:val="a3"/>
        <w:numPr>
          <w:ilvl w:val="0"/>
          <w:numId w:val="3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несоответст</w:t>
      </w:r>
      <w:r w:rsidR="0001634B">
        <w:rPr>
          <w:rFonts w:ascii="Times New Roman" w:hAnsi="Times New Roman" w:cs="Times New Roman"/>
          <w:sz w:val="28"/>
          <w:szCs w:val="28"/>
        </w:rPr>
        <w:t>вие тематике презентации.</w:t>
      </w:r>
    </w:p>
    <w:sectPr w:rsidR="00B36200" w:rsidRPr="00B36200" w:rsidSect="00422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7B49"/>
    <w:multiLevelType w:val="hybridMultilevel"/>
    <w:tmpl w:val="6AFE20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BC742C"/>
    <w:multiLevelType w:val="hybridMultilevel"/>
    <w:tmpl w:val="03BA54F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371A4"/>
    <w:multiLevelType w:val="hybridMultilevel"/>
    <w:tmpl w:val="F52E84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A9E"/>
    <w:rsid w:val="0001634B"/>
    <w:rsid w:val="00072B70"/>
    <w:rsid w:val="00142A05"/>
    <w:rsid w:val="001C7D49"/>
    <w:rsid w:val="003550B9"/>
    <w:rsid w:val="00390F4A"/>
    <w:rsid w:val="00422083"/>
    <w:rsid w:val="009B1A9E"/>
    <w:rsid w:val="00A74F1E"/>
    <w:rsid w:val="00B36200"/>
    <w:rsid w:val="00C15385"/>
    <w:rsid w:val="00C72372"/>
    <w:rsid w:val="00D5529E"/>
    <w:rsid w:val="00E60A3A"/>
    <w:rsid w:val="00F446BD"/>
    <w:rsid w:val="00F82C84"/>
    <w:rsid w:val="00FB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200"/>
    <w:pPr>
      <w:ind w:left="720"/>
      <w:contextualSpacing/>
    </w:pPr>
  </w:style>
  <w:style w:type="table" w:styleId="1-3">
    <w:name w:val="Medium Grid 1 Accent 3"/>
    <w:basedOn w:val="a1"/>
    <w:uiPriority w:val="67"/>
    <w:rsid w:val="00F446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5">
    <w:name w:val="Medium Grid 1 Accent 5"/>
    <w:basedOn w:val="a1"/>
    <w:uiPriority w:val="67"/>
    <w:rsid w:val="00F446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">
    <w:name w:val="Light Grid Accent 5"/>
    <w:basedOn w:val="a1"/>
    <w:uiPriority w:val="62"/>
    <w:rsid w:val="00F446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4">
    <w:name w:val="Table Grid"/>
    <w:basedOn w:val="a1"/>
    <w:uiPriority w:val="59"/>
    <w:rsid w:val="00A74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200"/>
    <w:pPr>
      <w:ind w:left="720"/>
      <w:contextualSpacing/>
    </w:pPr>
  </w:style>
  <w:style w:type="table" w:styleId="1-3">
    <w:name w:val="Medium Grid 1 Accent 3"/>
    <w:basedOn w:val="a1"/>
    <w:uiPriority w:val="67"/>
    <w:rsid w:val="00F446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5">
    <w:name w:val="Medium Grid 1 Accent 5"/>
    <w:basedOn w:val="a1"/>
    <w:uiPriority w:val="67"/>
    <w:rsid w:val="00F446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">
    <w:name w:val="Light Grid Accent 5"/>
    <w:basedOn w:val="a1"/>
    <w:uiPriority w:val="62"/>
    <w:rsid w:val="00F446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4">
    <w:name w:val="Table Grid"/>
    <w:basedOn w:val="a1"/>
    <w:uiPriority w:val="59"/>
    <w:rsid w:val="00A74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Account</cp:lastModifiedBy>
  <cp:revision>2</cp:revision>
  <dcterms:created xsi:type="dcterms:W3CDTF">2018-05-10T07:50:00Z</dcterms:created>
  <dcterms:modified xsi:type="dcterms:W3CDTF">2018-05-10T07:50:00Z</dcterms:modified>
</cp:coreProperties>
</file>