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A6" w:rsidRDefault="00F418A6" w:rsidP="00F418A6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Министерство общего и профессионального образования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государственное бюджетное образовательное учреждение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среднего профессионального образования</w:t>
      </w:r>
    </w:p>
    <w:p w:rsidR="00F418A6" w:rsidRDefault="00F418A6" w:rsidP="00F418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Свердловской области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«Северный педагогический колледж»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Конструкт   урока   информатики на тему: </w:t>
      </w:r>
    </w:p>
    <w:p w:rsidR="00F418A6" w:rsidRDefault="00F418A6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Управляющий объект и объект управления</w:t>
      </w:r>
    </w:p>
    <w:p w:rsidR="00F418A6" w:rsidRDefault="00F418A6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F418A6" w:rsidRDefault="00F418A6" w:rsidP="00F418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18A6" w:rsidRDefault="00F418A6" w:rsidP="00F41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Разработчик:</w:t>
      </w:r>
    </w:p>
    <w:p w:rsidR="00F418A6" w:rsidRDefault="00F418A6" w:rsidP="00F41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C82F0F">
        <w:rPr>
          <w:rFonts w:ascii="Times New Roman" w:hAnsi="Times New Roman" w:cs="Times New Roman"/>
          <w:sz w:val="28"/>
          <w:szCs w:val="28"/>
        </w:rPr>
        <w:t>Попцова Анастасия Евгеньевна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студентка 346 группы.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Специальность «Преподавание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в начальных классах»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Педагог-наставник: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Рычков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И.Э.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практики: Поташная Е.В.</w:t>
      </w:r>
    </w:p>
    <w:p w:rsidR="00F418A6" w:rsidRDefault="00F418A6" w:rsidP="00F418A6">
      <w:pPr>
        <w:rPr>
          <w:rFonts w:ascii="Times New Roman" w:hAnsi="Times New Roman" w:cs="Times New Roman"/>
          <w:sz w:val="28"/>
          <w:szCs w:val="28"/>
        </w:rPr>
      </w:pP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Серов </w:t>
      </w:r>
    </w:p>
    <w:p w:rsidR="00F418A6" w:rsidRDefault="00F418A6" w:rsidP="00F418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урока: 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Управляющий объект и объект управления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Система: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Матвеева Н.В. Информатика и ИКТ, 4 класс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Тип урока: 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урок изучения нового материала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урока: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0F78"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учащихся с понятиями «управляющий объект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10F78"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«объект управления»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; совершенствование навыков работы на нетбуке.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F418A6" w:rsidRPr="0087712E" w:rsidRDefault="00F418A6" w:rsidP="00F418A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обучающие</w:t>
      </w:r>
    </w:p>
    <w:p w:rsidR="00F418A6" w:rsidRPr="0087712E" w:rsidRDefault="00F418A6" w:rsidP="00F418A6">
      <w:pPr>
        <w:pStyle w:val="a3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</w:rPr>
      </w:pPr>
      <w:r w:rsidRPr="0087712E">
        <w:rPr>
          <w:color w:val="000000" w:themeColor="text1"/>
          <w:sz w:val="28"/>
          <w:szCs w:val="28"/>
        </w:rPr>
        <w:t>По</w:t>
      </w:r>
      <w:r w:rsidR="0087712E" w:rsidRPr="0087712E">
        <w:rPr>
          <w:color w:val="000000" w:themeColor="text1"/>
          <w:sz w:val="28"/>
          <w:szCs w:val="28"/>
        </w:rPr>
        <w:t xml:space="preserve">знакомить </w:t>
      </w:r>
      <w:proofErr w:type="gramStart"/>
      <w:r w:rsidR="0087712E" w:rsidRPr="0087712E">
        <w:rPr>
          <w:color w:val="000000" w:themeColor="text1"/>
          <w:sz w:val="28"/>
          <w:szCs w:val="28"/>
        </w:rPr>
        <w:t>обучающихся</w:t>
      </w:r>
      <w:proofErr w:type="gramEnd"/>
      <w:r w:rsidR="0087712E" w:rsidRPr="0087712E">
        <w:rPr>
          <w:color w:val="000000" w:themeColor="text1"/>
          <w:sz w:val="28"/>
          <w:szCs w:val="28"/>
        </w:rPr>
        <w:t xml:space="preserve"> с понятиями</w:t>
      </w:r>
      <w:r w:rsidRPr="0087712E">
        <w:rPr>
          <w:color w:val="000000" w:themeColor="text1"/>
          <w:sz w:val="28"/>
          <w:szCs w:val="28"/>
        </w:rPr>
        <w:t xml:space="preserve"> </w:t>
      </w:r>
      <w:r w:rsidR="0087712E" w:rsidRPr="0087712E">
        <w:rPr>
          <w:color w:val="000000" w:themeColor="text1"/>
          <w:sz w:val="28"/>
          <w:szCs w:val="28"/>
        </w:rPr>
        <w:t>«управляющий объект» и «объект управления».</w:t>
      </w:r>
    </w:p>
    <w:p w:rsidR="00F418A6" w:rsidRPr="0087712E" w:rsidRDefault="00F418A6" w:rsidP="00F418A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развивающие</w:t>
      </w:r>
    </w:p>
    <w:p w:rsidR="00F418A6" w:rsidRPr="0087712E" w:rsidRDefault="00F418A6" w:rsidP="00F418A6">
      <w:pPr>
        <w:pStyle w:val="a3"/>
        <w:numPr>
          <w:ilvl w:val="0"/>
          <w:numId w:val="1"/>
        </w:numPr>
        <w:spacing w:line="360" w:lineRule="auto"/>
        <w:jc w:val="both"/>
        <w:rPr>
          <w:bCs/>
          <w:iCs/>
          <w:color w:val="000000" w:themeColor="text1"/>
          <w:sz w:val="28"/>
          <w:szCs w:val="28"/>
        </w:rPr>
      </w:pPr>
      <w:r w:rsidRPr="0087712E">
        <w:rPr>
          <w:bCs/>
          <w:iCs/>
          <w:color w:val="000000" w:themeColor="text1"/>
          <w:sz w:val="28"/>
          <w:szCs w:val="28"/>
        </w:rPr>
        <w:t>Развивать умения работать в парах.</w:t>
      </w:r>
    </w:p>
    <w:p w:rsidR="00F418A6" w:rsidRPr="0087712E" w:rsidRDefault="00F418A6" w:rsidP="00F418A6">
      <w:pPr>
        <w:pStyle w:val="a3"/>
        <w:numPr>
          <w:ilvl w:val="0"/>
          <w:numId w:val="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7712E">
        <w:rPr>
          <w:color w:val="000000" w:themeColor="text1"/>
          <w:sz w:val="28"/>
          <w:szCs w:val="28"/>
        </w:rPr>
        <w:t>Развивать алгоритмическое и логическое мышление; речь; умение различать понятия  «управляющий объект» и «объект управления»; формировать интерес к изучению предмета.</w:t>
      </w:r>
    </w:p>
    <w:p w:rsidR="00F418A6" w:rsidRPr="0087712E" w:rsidRDefault="00F418A6" w:rsidP="00F418A6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воспитательные</w:t>
      </w:r>
    </w:p>
    <w:p w:rsidR="00F418A6" w:rsidRPr="0087712E" w:rsidRDefault="00F418A6" w:rsidP="00F418A6">
      <w:pPr>
        <w:pStyle w:val="a3"/>
        <w:numPr>
          <w:ilvl w:val="0"/>
          <w:numId w:val="1"/>
        </w:numPr>
        <w:spacing w:line="360" w:lineRule="auto"/>
        <w:rPr>
          <w:color w:val="000000" w:themeColor="text1"/>
          <w:sz w:val="28"/>
          <w:szCs w:val="28"/>
        </w:rPr>
      </w:pPr>
      <w:r w:rsidRPr="0087712E">
        <w:rPr>
          <w:color w:val="000000" w:themeColor="text1"/>
          <w:sz w:val="28"/>
          <w:szCs w:val="28"/>
        </w:rPr>
        <w:t>Воспитывать информационную культуру учащихся, внимательность, дисциплинированность.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Ключевые понятия урока: 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управление, управляющий объект, объект управления.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 учителя: 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учебник, раздаточный материал, презентация</w:t>
      </w:r>
      <w:r w:rsidR="0087712E"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Оборудование учащихся: 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учебник, рабочая тетрадь, </w:t>
      </w:r>
      <w:proofErr w:type="spellStart"/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нетбук</w:t>
      </w:r>
      <w:proofErr w:type="spellEnd"/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418A6" w:rsidRPr="0087712E" w:rsidRDefault="00F418A6" w:rsidP="00F418A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Педагогический инструментарий: </w:t>
      </w:r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ИКТ, </w:t>
      </w:r>
      <w:proofErr w:type="spellStart"/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здоровьесберегающие</w:t>
      </w:r>
      <w:proofErr w:type="spellEnd"/>
      <w:r w:rsidRPr="008771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технологии, обучение в парах и по рядам.</w:t>
      </w:r>
    </w:p>
    <w:p w:rsidR="0087712E" w:rsidRDefault="0087712E" w:rsidP="00F418A6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7712E" w:rsidRPr="00F418A6" w:rsidRDefault="0087712E" w:rsidP="00F418A6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18A6" w:rsidRPr="0087712E" w:rsidRDefault="00F418A6" w:rsidP="00F418A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77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Планируемые результаты</w:t>
      </w:r>
    </w:p>
    <w:p w:rsidR="00F418A6" w:rsidRDefault="00F418A6" w:rsidP="00F418A6">
      <w:pPr>
        <w:pStyle w:val="a3"/>
        <w:tabs>
          <w:tab w:val="left" w:pos="993"/>
        </w:tabs>
        <w:autoSpaceDE w:val="0"/>
        <w:autoSpaceDN w:val="0"/>
        <w:adjustRightInd w:val="0"/>
        <w:spacing w:line="276" w:lineRule="auto"/>
        <w:ind w:left="78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 </w:t>
      </w:r>
    </w:p>
    <w:p w:rsidR="00F418A6" w:rsidRDefault="00F418A6" w:rsidP="00F418A6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к иному мнению; принятие и освоение социальной роли обучающегося, развитие мотивов учебной деятельности и формирование личностного смысла учения; развитие самостоятельности и личной ответственности за свои поступки, в том числе в информационной деятельности; развитие навыков сотрудничества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ситуациях; наличие мотивации к творческому труду, работе на результат.</w:t>
      </w:r>
    </w:p>
    <w:p w:rsidR="00F418A6" w:rsidRDefault="00F418A6" w:rsidP="00F418A6">
      <w:pPr>
        <w:pStyle w:val="a3"/>
        <w:spacing w:line="276" w:lineRule="auto"/>
        <w:ind w:left="786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личностные: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установление учащимися    связи между целью учебной деятельности и ее мотивом;</w:t>
      </w:r>
    </w:p>
    <w:p w:rsidR="00F418A6" w:rsidRDefault="00F418A6" w:rsidP="00F418A6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- 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целеполагание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постановка учебной задачи на основе соотнесения того, что уже известно и усвоено учащимся, и того, что еще неизвестно; </w:t>
      </w:r>
      <w:r>
        <w:rPr>
          <w:rFonts w:ascii="Times New Roman" w:hAnsi="Times New Roman" w:cs="Times New Roman"/>
          <w:iCs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в форме сличения способа действия и его результата с заданным эталоном с целью обнаружения отклонений от него; внесение необходимых дополнений и корректив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способ действия в случае расхождения ожидаемого результата действия и его реального продукта;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F418A6" w:rsidRDefault="00F418A6" w:rsidP="00F418A6">
      <w:pPr>
        <w:ind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- коммуникативные: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планирование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сотрудничества с учителем и сверстниками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умение с достаточной полнотой и точностью выражать свои мысли в соответствии с задачами и условиями коммуникации, </w:t>
      </w:r>
      <w:r>
        <w:rPr>
          <w:rFonts w:ascii="Times New Roman" w:hAnsi="Times New Roman" w:cs="Times New Roman"/>
          <w:sz w:val="28"/>
          <w:szCs w:val="28"/>
        </w:rPr>
        <w:t>владение монологической и диалогической формами речи.</w:t>
      </w:r>
    </w:p>
    <w:p w:rsidR="00F418A6" w:rsidRDefault="00F418A6" w:rsidP="00F418A6">
      <w:pPr>
        <w:pStyle w:val="a3"/>
        <w:spacing w:line="276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Предметные</w:t>
      </w:r>
      <w:r>
        <w:rPr>
          <w:sz w:val="28"/>
          <w:szCs w:val="28"/>
        </w:rPr>
        <w:t xml:space="preserve"> </w:t>
      </w:r>
    </w:p>
    <w:p w:rsidR="00F418A6" w:rsidRDefault="00F418A6" w:rsidP="00F41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обучающихся с понятием «управление», которое можно совершать над объектами; познакомить с такими понятиями как «управляющий объект» и «объект управления»; р</w:t>
      </w:r>
      <w:r>
        <w:rPr>
          <w:rFonts w:ascii="Times New Roman" w:hAnsi="Times New Roman" w:cs="Times New Roman"/>
          <w:bCs/>
          <w:iCs/>
          <w:sz w:val="28"/>
          <w:szCs w:val="28"/>
        </w:rPr>
        <w:t>азвивать умения работать в парах; р</w:t>
      </w:r>
      <w:r>
        <w:rPr>
          <w:rFonts w:ascii="Times New Roman" w:hAnsi="Times New Roman" w:cs="Times New Roman"/>
          <w:sz w:val="28"/>
          <w:szCs w:val="28"/>
        </w:rPr>
        <w:t>азвивать алгоритмическое и логическое мышление; речь; умение различать понятия  «управляющий объект» и «объект управления»; формировать интерес к изучению предмета.</w:t>
      </w:r>
    </w:p>
    <w:p w:rsidR="00F418A6" w:rsidRDefault="00F418A6" w:rsidP="00F418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4394"/>
        <w:gridCol w:w="1843"/>
        <w:gridCol w:w="1950"/>
      </w:tblGrid>
      <w:tr w:rsidR="00F418A6" w:rsidTr="00F418A6">
        <w:trPr>
          <w:trHeight w:val="302"/>
        </w:trPr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  <w:tc>
          <w:tcPr>
            <w:tcW w:w="19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418A6" w:rsidTr="00F418A6">
        <w:trPr>
          <w:trHeight w:val="100"/>
        </w:trPr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8A6" w:rsidRDefault="00F418A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19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418A6" w:rsidRDefault="00F418A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Здравствуйте!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Меня зовут </w:t>
            </w:r>
            <w:r w:rsidR="00C82F0F">
              <w:rPr>
                <w:rFonts w:ascii="Times New Roman" w:hAnsi="Times New Roman" w:cs="Times New Roman"/>
                <w:sz w:val="28"/>
                <w:szCs w:val="28"/>
              </w:rPr>
              <w:t>Анастасия Евгеньевна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Сегодня я буду вести у вас урок информатики. Присаживайтесь.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 свою готовность к уроку.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Садятся.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готовность.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волевая саморегуляция.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7EFC" w:rsidRDefault="005A7EF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темы урока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967" w:rsidRP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Кто (что)  кем (чем) управляет?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69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 №1</w:t>
            </w:r>
          </w:p>
          <w:p w:rsidR="00DC6967" w:rsidRPr="00DC6967" w:rsidRDefault="00DC6967" w:rsidP="00DC69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Приведи пример из своей жизни, когда тебе приходилось управлять</w:t>
            </w:r>
            <w:r w:rsidRPr="00DC69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C69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 №2</w:t>
            </w: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Pr="00DC6967" w:rsidRDefault="00DC6967" w:rsidP="00DC69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-Вспомни и расскажи, как происходит управление игрой при помощи игрального кубика?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69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 №3</w:t>
            </w: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- Вспомни сказку.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696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Слайд№4</w:t>
            </w:r>
          </w:p>
          <w:p w:rsidR="00DC6967" w:rsidRPr="00DC6967" w:rsidRDefault="00DC6967" w:rsidP="00DC69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6967" w:rsidRPr="00DC6967" w:rsidRDefault="00DC6967" w:rsidP="00DC69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Заполни данными  схему управления и узнаешь тему урока.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69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Слайд №4</w:t>
            </w:r>
          </w:p>
          <w:p w:rsidR="00DC6967" w:rsidRDefault="00DC6967" w:rsidP="00DC69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-Подумай, какую цель ты поставишь перед собой на уроке?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967" w:rsidRPr="00DC6967" w:rsidRDefault="00DC6967" w:rsidP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- пилот – самолетом, пульт – телевизором, человек лошадью, челове</w:t>
            </w:r>
            <w:proofErr w:type="gramStart"/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 собой;</w:t>
            </w:r>
          </w:p>
          <w:p w:rsidR="00DC6967" w:rsidRPr="00DC6967" w:rsidRDefault="00DC6967" w:rsidP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- приводят примеры из жизненного опыта;</w:t>
            </w:r>
          </w:p>
          <w:p w:rsidR="00DC6967" w:rsidRPr="00DC6967" w:rsidRDefault="00DC6967" w:rsidP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7EFC" w:rsidRDefault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игроки по очереди бросают игральный кубик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ходят, согласно выпавшему числу.</w:t>
            </w:r>
          </w:p>
          <w:p w:rsidR="005A7EFC" w:rsidRDefault="005A7E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6967" w:rsidRPr="00DC6967" w:rsidRDefault="00DC6967" w:rsidP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- Маша и Медведь. Тема урока</w:t>
            </w:r>
            <w:proofErr w:type="gramStart"/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«Управляющий объект и объект управления»;</w:t>
            </w:r>
          </w:p>
          <w:p w:rsidR="00DC6967" w:rsidRPr="00DC6967" w:rsidRDefault="00DC6967" w:rsidP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-Понять, что называют управляющим объектом. </w:t>
            </w:r>
          </w:p>
          <w:p w:rsidR="00DC6967" w:rsidRPr="00DC6967" w:rsidRDefault="00DC6967" w:rsidP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Научиться узнавать в </w:t>
            </w: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окружающем</w:t>
            </w:r>
          </w:p>
          <w:p w:rsidR="00DC6967" w:rsidRPr="00DC6967" w:rsidRDefault="00DC6967" w:rsidP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мире</w:t>
            </w:r>
            <w:proofErr w:type="gramEnd"/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управляющие объекты и </w:t>
            </w:r>
          </w:p>
          <w:p w:rsidR="00DC6967" w:rsidRPr="00DC6967" w:rsidRDefault="00DC6967" w:rsidP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объекты управления.</w:t>
            </w:r>
          </w:p>
          <w:p w:rsidR="00DC6967" w:rsidRDefault="00DC69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6967" w:rsidRPr="00DC6967" w:rsidRDefault="00DC696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с достаточной полнотой и точностью выражать свои мысли в соответствии с задачами и условиями коммуникации,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монологической и диалогической формами речи.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Изучение нового материала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CB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6271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D730AC" w:rsidRDefault="00D730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0F78" w:rsidRDefault="00210F7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рабочей тетради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68A3" w:rsidRDefault="00296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68A3" w:rsidRDefault="00296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68A3" w:rsidRDefault="00296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68A3" w:rsidRDefault="00296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68A3" w:rsidRDefault="00296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68A3" w:rsidRDefault="002968A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безопасности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6967" w:rsidRPr="00DC6967" w:rsidRDefault="00DC6967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рассмотри примеры, выполни задание в парах:</w:t>
            </w:r>
          </w:p>
          <w:p w:rsidR="00DC6967" w:rsidRDefault="00DC6967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Вам нужно определить</w:t>
            </w:r>
            <w:r w:rsidR="004F46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здесь управляющий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где объект управления.</w:t>
            </w: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967" w:rsidRPr="00DC6967" w:rsidRDefault="00DC6967" w:rsidP="00DC69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69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Слайд №6 (видеофрагмент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«Винни-Пух»</w:t>
            </w:r>
            <w:r w:rsidRPr="00DC69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DC6967" w:rsidRPr="00DC6967" w:rsidRDefault="00DC6967" w:rsidP="00DC69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69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Слайд №7 </w:t>
            </w:r>
          </w:p>
          <w:p w:rsidR="00DC6967" w:rsidRPr="006271CB" w:rsidRDefault="006271CB" w:rsidP="00DC6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Приведите свои примеры. </w:t>
            </w:r>
            <w:r w:rsidRPr="006271CB">
              <w:rPr>
                <w:rFonts w:ascii="Times New Roman" w:hAnsi="Times New Roman" w:cs="Times New Roman"/>
                <w:b/>
                <w:sz w:val="28"/>
                <w:szCs w:val="28"/>
              </w:rPr>
              <w:t>Слайд№8</w:t>
            </w:r>
          </w:p>
          <w:p w:rsidR="006271CB" w:rsidRPr="00DC6967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967" w:rsidRPr="00DC6967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-Какие свои примеры вы привели? </w:t>
            </w: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967" w:rsidRPr="00DC6967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как вы думаете, что же такое управляющий объект? А что такое объект управления?</w:t>
            </w:r>
          </w:p>
          <w:p w:rsidR="00DC6967" w:rsidRDefault="00DC6967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CB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-Сравним наши предположения с содержанием учебника на странице 64.</w:t>
            </w:r>
          </w:p>
          <w:p w:rsidR="006271CB" w:rsidRPr="006271CB" w:rsidRDefault="006271CB" w:rsidP="00DC6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71CB">
              <w:rPr>
                <w:rFonts w:ascii="Times New Roman" w:hAnsi="Times New Roman" w:cs="Times New Roman"/>
                <w:b/>
                <w:sz w:val="28"/>
                <w:szCs w:val="28"/>
              </w:rPr>
              <w:t>Слайд №9</w:t>
            </w:r>
          </w:p>
          <w:p w:rsidR="006271CB" w:rsidRPr="00DC6967" w:rsidRDefault="006271CB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Pr="00DC6967" w:rsidRDefault="00DC6967" w:rsidP="00DC6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967">
              <w:rPr>
                <w:rFonts w:ascii="Times New Roman" w:hAnsi="Times New Roman" w:cs="Times New Roman"/>
                <w:sz w:val="28"/>
                <w:szCs w:val="28"/>
              </w:rPr>
              <w:t>- прочитай и запомни</w:t>
            </w:r>
          </w:p>
          <w:p w:rsidR="00DC6967" w:rsidRDefault="00DC6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967" w:rsidRDefault="00DC6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30AC" w:rsidRDefault="00D73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210F78">
              <w:rPr>
                <w:rFonts w:ascii="Times New Roman" w:hAnsi="Times New Roman" w:cs="Times New Roman"/>
                <w:sz w:val="28"/>
                <w:szCs w:val="28"/>
              </w:rPr>
              <w:t>ткройте рабочие тетради на с. 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Запишите сегодняшнюю дату.</w:t>
            </w: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 w:rsidP="00210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Сейчас выполняем задание </w:t>
            </w:r>
            <w:r w:rsidR="00210F7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2968A3">
              <w:rPr>
                <w:rFonts w:ascii="Times New Roman" w:hAnsi="Times New Roman" w:cs="Times New Roman"/>
                <w:sz w:val="28"/>
                <w:szCs w:val="28"/>
              </w:rPr>
              <w:t xml:space="preserve"> с.59</w:t>
            </w:r>
            <w:r w:rsidR="00210F7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968A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F418A6" w:rsidRDefault="00F418A6" w:rsidP="00296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68A3">
              <w:rPr>
                <w:rFonts w:ascii="Times New Roman" w:hAnsi="Times New Roman" w:cs="Times New Roman"/>
                <w:sz w:val="28"/>
                <w:szCs w:val="28"/>
              </w:rPr>
              <w:t>Прочитаем сказку.</w:t>
            </w:r>
          </w:p>
          <w:p w:rsidR="00F418A6" w:rsidRDefault="00296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какой это сказки?</w:t>
            </w:r>
          </w:p>
          <w:p w:rsidR="00210F78" w:rsidRDefault="002968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 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напишите свои предположения кто управляющий объект а кто объект управления?</w:t>
            </w:r>
          </w:p>
          <w:p w:rsidR="002968A3" w:rsidRPr="002968A3" w:rsidRDefault="002968A3" w:rsidP="002968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8A3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</w:t>
            </w:r>
          </w:p>
          <w:p w:rsidR="002968A3" w:rsidRDefault="00296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8A3" w:rsidRPr="002968A3" w:rsidRDefault="002968A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968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№3, №4</w:t>
            </w:r>
          </w:p>
          <w:p w:rsidR="002968A3" w:rsidRDefault="00296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глаз.</w:t>
            </w: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Прежде чем вы начнете выполнять задания на компьютере, повторим правила работы.</w:t>
            </w: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Как нужно вести себя за компьютером?</w:t>
            </w: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 Как не следует вести себя за компьютерами?</w:t>
            </w:r>
          </w:p>
          <w:p w:rsidR="00F418A6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2968A3" w:rsidRDefault="00F418A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Включите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нетбуки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Открываем </w:t>
            </w:r>
            <w:r w:rsidR="002968A3">
              <w:rPr>
                <w:rFonts w:ascii="Times New Roman" w:hAnsi="Times New Roman" w:cs="Times New Roman"/>
                <w:iCs/>
                <w:sz w:val="28"/>
                <w:szCs w:val="28"/>
              </w:rPr>
              <w:t>4 класс. Параграф №20 и ссылка уметь. Выполняем.</w:t>
            </w:r>
          </w:p>
          <w:p w:rsidR="002968A3" w:rsidRDefault="002968A3" w:rsidP="002968A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F418A6" w:rsidRDefault="00F418A6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1CB" w:rsidRPr="006271CB" w:rsidRDefault="006271CB" w:rsidP="006271C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 w:rsidRPr="006271CB">
              <w:rPr>
                <w:rFonts w:ascii="Times New Roman" w:eastAsiaTheme="minorEastAsia" w:hAnsi="Times New Roman" w:cs="Times New Roman"/>
                <w:sz w:val="28"/>
              </w:rPr>
              <w:lastRenderedPageBreak/>
              <w:t>- смотрят видео фрагменты, работают в парах: медвед</w:t>
            </w:r>
            <w:proofErr w:type="gramStart"/>
            <w:r w:rsidRPr="006271CB">
              <w:rPr>
                <w:rFonts w:ascii="Times New Roman" w:eastAsiaTheme="minorEastAsia" w:hAnsi="Times New Roman" w:cs="Times New Roman"/>
                <w:sz w:val="28"/>
              </w:rPr>
              <w:t>ь-</w:t>
            </w:r>
            <w:proofErr w:type="gramEnd"/>
            <w:r w:rsidRPr="006271CB">
              <w:rPr>
                <w:rFonts w:ascii="Times New Roman" w:eastAsiaTheme="minorEastAsia" w:hAnsi="Times New Roman" w:cs="Times New Roman"/>
                <w:sz w:val="28"/>
              </w:rPr>
              <w:t xml:space="preserve"> управляющий объект, пчелы – управляемые объекты, регулировщик – управляющий объект, транспорт – управляемый объект, приводят свои примеры;</w:t>
            </w: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6967" w:rsidRDefault="00DC69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30AC" w:rsidRDefault="00D730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68A3" w:rsidRDefault="002968A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«маша и медведь»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установление учащимися    связи между целью учебной деятельности и ее мотивом;</w:t>
            </w:r>
          </w:p>
          <w:p w:rsidR="00F418A6" w:rsidRDefault="00F418A6">
            <w:pPr>
              <w:ind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Регулятивные: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целеполагание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постановка учебной задачи на основе соотнесения того, что уже известно и усвоено учащимся, и того, что еще неизвестно;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форме сличения способа действия и его результата с заданным эталоном с целью обнаружения отклонений от него; внесение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необходимых дополнений и корректив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способ действия в случае расхождения ожидаемого результата действия и его реального продукта;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самостоятельное выделение и формулирование познавательной цели; поиск и выделение необходимой информации; осознанное и произвольное построение речевого высказывания;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планирование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учебного сотрудничества с учителем и сверстниками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умение с достаточной полнотой и точностью выражать свои мысли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соответствии с задачами и условиями коммуникации,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владение монологической и диалогической формами речи.</w:t>
            </w:r>
          </w:p>
        </w:tc>
      </w:tr>
      <w:tr w:rsidR="00F418A6" w:rsidTr="00F418A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Постановка домашнего задания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 на уроке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Выполнить зад</w:t>
            </w:r>
            <w:r w:rsidR="00210F78">
              <w:rPr>
                <w:rFonts w:ascii="Times New Roman" w:hAnsi="Times New Roman" w:cs="Times New Roman"/>
                <w:sz w:val="28"/>
                <w:szCs w:val="28"/>
              </w:rPr>
              <w:t>ание № 5</w:t>
            </w:r>
            <w:r w:rsidR="002968A3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210F78">
              <w:rPr>
                <w:rFonts w:ascii="Times New Roman" w:hAnsi="Times New Roman" w:cs="Times New Roman"/>
                <w:sz w:val="28"/>
                <w:szCs w:val="28"/>
              </w:rPr>
              <w:t xml:space="preserve"> на с. 62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68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18A6" w:rsidRDefault="00F41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чем мы сегодня познакомились?</w:t>
            </w:r>
          </w:p>
          <w:p w:rsidR="00F418A6" w:rsidRDefault="00210F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управляющий объект/ объект управления</w:t>
            </w:r>
            <w:r w:rsidR="00F418A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418A6" w:rsidRDefault="00F41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понравилось на уроке?</w:t>
            </w:r>
          </w:p>
          <w:p w:rsidR="00F418A6" w:rsidRDefault="00F418A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возникли затруднения? В чем?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ДЗ в дневник.</w:t>
            </w: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8A6" w:rsidRDefault="00F418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рефлексия способов и условий действия, контроль и оценка процесса и результатов деятельности;</w:t>
            </w:r>
          </w:p>
        </w:tc>
      </w:tr>
    </w:tbl>
    <w:p w:rsidR="00210F78" w:rsidRDefault="00210F78" w:rsidP="002968A3">
      <w:pPr>
        <w:spacing w:after="0" w:line="240" w:lineRule="auto"/>
        <w:jc w:val="center"/>
      </w:pPr>
    </w:p>
    <w:sectPr w:rsidR="00210F78" w:rsidSect="00D6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178C"/>
    <w:multiLevelType w:val="hybridMultilevel"/>
    <w:tmpl w:val="F52C3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8A6"/>
    <w:rsid w:val="00210F78"/>
    <w:rsid w:val="002968A3"/>
    <w:rsid w:val="004F464B"/>
    <w:rsid w:val="005A7EFC"/>
    <w:rsid w:val="006271CB"/>
    <w:rsid w:val="0087712E"/>
    <w:rsid w:val="009D2902"/>
    <w:rsid w:val="00C82F0F"/>
    <w:rsid w:val="00D63269"/>
    <w:rsid w:val="00D730AC"/>
    <w:rsid w:val="00DC3108"/>
    <w:rsid w:val="00DC6967"/>
    <w:rsid w:val="00F4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F418A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F418A6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418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F418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Евгений</cp:lastModifiedBy>
  <cp:revision>7</cp:revision>
  <dcterms:created xsi:type="dcterms:W3CDTF">2015-04-22T12:59:00Z</dcterms:created>
  <dcterms:modified xsi:type="dcterms:W3CDTF">2015-04-23T17:33:00Z</dcterms:modified>
</cp:coreProperties>
</file>