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0A" w:rsidRPr="008218FB" w:rsidRDefault="008C7A0A" w:rsidP="008C7A0A">
      <w:pPr>
        <w:pStyle w:val="21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C7A0A" w:rsidRPr="008218FB" w:rsidRDefault="008C7A0A" w:rsidP="008C7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C7A0A" w:rsidRPr="008218FB" w:rsidRDefault="008C7A0A" w:rsidP="008C7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C7A0A" w:rsidRPr="008218FB" w:rsidRDefault="008C7A0A" w:rsidP="008C7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C7A0A" w:rsidRPr="008218FB" w:rsidRDefault="008C7A0A" w:rsidP="008C7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C7A0A" w:rsidRDefault="008C7A0A" w:rsidP="008C7A0A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C7A0A" w:rsidRDefault="008C7A0A" w:rsidP="008C7A0A">
      <w:pPr>
        <w:jc w:val="center"/>
        <w:rPr>
          <w:sz w:val="24"/>
          <w:szCs w:val="28"/>
        </w:rPr>
      </w:pPr>
    </w:p>
    <w:p w:rsidR="008C7A0A" w:rsidRDefault="008C7A0A" w:rsidP="008C7A0A">
      <w:pPr>
        <w:jc w:val="center"/>
        <w:rPr>
          <w:sz w:val="24"/>
          <w:szCs w:val="28"/>
        </w:rPr>
      </w:pPr>
    </w:p>
    <w:p w:rsidR="008C7A0A" w:rsidRDefault="008C7A0A" w:rsidP="008C7A0A">
      <w:pPr>
        <w:jc w:val="center"/>
        <w:rPr>
          <w:sz w:val="24"/>
          <w:szCs w:val="28"/>
        </w:rPr>
      </w:pPr>
    </w:p>
    <w:p w:rsidR="008C7A0A" w:rsidRDefault="008C7A0A" w:rsidP="008C7A0A">
      <w:pPr>
        <w:jc w:val="center"/>
        <w:rPr>
          <w:sz w:val="24"/>
          <w:szCs w:val="28"/>
        </w:rPr>
      </w:pPr>
    </w:p>
    <w:p w:rsidR="008C7A0A" w:rsidRDefault="008C7A0A" w:rsidP="008C7A0A">
      <w:pPr>
        <w:jc w:val="center"/>
        <w:rPr>
          <w:sz w:val="24"/>
          <w:szCs w:val="28"/>
        </w:rPr>
      </w:pPr>
    </w:p>
    <w:p w:rsidR="008C7A0A" w:rsidRDefault="008C7A0A" w:rsidP="008C7A0A">
      <w:pPr>
        <w:jc w:val="center"/>
        <w:rPr>
          <w:sz w:val="24"/>
          <w:szCs w:val="28"/>
        </w:rPr>
      </w:pPr>
    </w:p>
    <w:p w:rsidR="008C7A0A" w:rsidRDefault="008C7A0A" w:rsidP="008C7A0A">
      <w:pPr>
        <w:jc w:val="center"/>
        <w:rPr>
          <w:sz w:val="24"/>
          <w:szCs w:val="28"/>
        </w:rPr>
      </w:pPr>
    </w:p>
    <w:p w:rsidR="008C7A0A" w:rsidRDefault="008C7A0A" w:rsidP="008C7A0A">
      <w:pPr>
        <w:jc w:val="center"/>
        <w:rPr>
          <w:sz w:val="24"/>
          <w:szCs w:val="28"/>
        </w:rPr>
      </w:pPr>
    </w:p>
    <w:p w:rsidR="008C7A0A" w:rsidRDefault="008C7A0A" w:rsidP="008C7A0A">
      <w:pPr>
        <w:jc w:val="center"/>
        <w:rPr>
          <w:sz w:val="24"/>
          <w:szCs w:val="28"/>
        </w:rPr>
      </w:pPr>
    </w:p>
    <w:p w:rsidR="008C7A0A" w:rsidRDefault="008C7A0A" w:rsidP="008C7A0A">
      <w:pPr>
        <w:jc w:val="center"/>
        <w:rPr>
          <w:sz w:val="24"/>
          <w:szCs w:val="28"/>
        </w:rPr>
      </w:pPr>
    </w:p>
    <w:p w:rsidR="008C7A0A" w:rsidRPr="002101D7" w:rsidRDefault="008C7A0A" w:rsidP="008C7A0A">
      <w:pPr>
        <w:jc w:val="center"/>
        <w:rPr>
          <w:b/>
          <w:sz w:val="32"/>
          <w:szCs w:val="32"/>
        </w:rPr>
      </w:pPr>
      <w:r w:rsidRPr="00E76B36">
        <w:rPr>
          <w:b/>
          <w:sz w:val="32"/>
          <w:szCs w:val="32"/>
        </w:rPr>
        <w:t xml:space="preserve">Конструкт   урока   </w:t>
      </w:r>
      <w:r>
        <w:rPr>
          <w:b/>
          <w:sz w:val="32"/>
          <w:szCs w:val="32"/>
        </w:rPr>
        <w:t>информатики</w:t>
      </w:r>
    </w:p>
    <w:p w:rsidR="008C7A0A" w:rsidRPr="00E76B36" w:rsidRDefault="008C7A0A" w:rsidP="008C7A0A">
      <w:pPr>
        <w:pStyle w:val="a4"/>
        <w:spacing w:before="0" w:beforeAutospacing="0" w:after="0" w:afterAutospacing="0"/>
        <w:ind w:right="279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на тему</w:t>
      </w:r>
      <w:r>
        <w:rPr>
          <w:b/>
          <w:bCs/>
          <w:sz w:val="32"/>
          <w:szCs w:val="32"/>
        </w:rPr>
        <w:t xml:space="preserve"> </w:t>
      </w:r>
      <w:r w:rsidRPr="008C7A0A">
        <w:rPr>
          <w:b/>
          <w:bCs/>
          <w:sz w:val="32"/>
          <w:szCs w:val="32"/>
        </w:rPr>
        <w:t>«Правила поведения в кабинете информатики»</w:t>
      </w:r>
      <w:r>
        <w:rPr>
          <w:b/>
          <w:bCs/>
          <w:sz w:val="32"/>
          <w:szCs w:val="32"/>
        </w:rPr>
        <w:t xml:space="preserve"> </w:t>
      </w:r>
    </w:p>
    <w:p w:rsidR="008C7A0A" w:rsidRDefault="008C7A0A" w:rsidP="008C7A0A">
      <w:pPr>
        <w:rPr>
          <w:b/>
          <w:sz w:val="32"/>
          <w:szCs w:val="28"/>
        </w:rPr>
      </w:pPr>
    </w:p>
    <w:p w:rsidR="008C7A0A" w:rsidRDefault="008C7A0A" w:rsidP="008C7A0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 класс</w:t>
      </w:r>
    </w:p>
    <w:p w:rsidR="008C7A0A" w:rsidRDefault="008C7A0A" w:rsidP="008C7A0A">
      <w:pPr>
        <w:jc w:val="center"/>
        <w:rPr>
          <w:b/>
          <w:sz w:val="32"/>
          <w:szCs w:val="28"/>
        </w:rPr>
      </w:pPr>
    </w:p>
    <w:p w:rsidR="008C7A0A" w:rsidRDefault="008C7A0A" w:rsidP="008C7A0A">
      <w:pPr>
        <w:jc w:val="center"/>
        <w:rPr>
          <w:b/>
          <w:sz w:val="32"/>
          <w:szCs w:val="28"/>
        </w:rPr>
      </w:pPr>
    </w:p>
    <w:p w:rsidR="008C7A0A" w:rsidRDefault="008C7A0A" w:rsidP="008C7A0A">
      <w:pPr>
        <w:jc w:val="center"/>
        <w:rPr>
          <w:b/>
          <w:sz w:val="32"/>
          <w:szCs w:val="28"/>
        </w:rPr>
      </w:pPr>
    </w:p>
    <w:p w:rsidR="008C7A0A" w:rsidRDefault="008C7A0A" w:rsidP="008C7A0A">
      <w:pPr>
        <w:jc w:val="right"/>
        <w:rPr>
          <w:b/>
          <w:sz w:val="32"/>
          <w:szCs w:val="28"/>
        </w:rPr>
      </w:pPr>
    </w:p>
    <w:p w:rsidR="008C7A0A" w:rsidRDefault="008C7A0A" w:rsidP="008C7A0A">
      <w:pPr>
        <w:jc w:val="right"/>
        <w:rPr>
          <w:b/>
          <w:sz w:val="32"/>
          <w:szCs w:val="28"/>
        </w:rPr>
      </w:pPr>
    </w:p>
    <w:p w:rsidR="008C7A0A" w:rsidRDefault="008C7A0A" w:rsidP="008C7A0A">
      <w:pPr>
        <w:jc w:val="right"/>
        <w:rPr>
          <w:b/>
          <w:sz w:val="32"/>
          <w:szCs w:val="28"/>
        </w:rPr>
      </w:pPr>
    </w:p>
    <w:p w:rsidR="008C7A0A" w:rsidRPr="008C7A0A" w:rsidRDefault="008C7A0A" w:rsidP="008C7A0A">
      <w:pPr>
        <w:ind w:left="6379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C7A0A" w:rsidRDefault="008C7A0A" w:rsidP="008C7A0A">
      <w:pPr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Мякишева Лидия </w:t>
      </w:r>
    </w:p>
    <w:p w:rsidR="008C7A0A" w:rsidRPr="008218FB" w:rsidRDefault="008C7A0A" w:rsidP="008C7A0A">
      <w:pPr>
        <w:ind w:left="6379"/>
        <w:rPr>
          <w:sz w:val="28"/>
          <w:szCs w:val="28"/>
        </w:rPr>
      </w:pPr>
      <w:r>
        <w:rPr>
          <w:sz w:val="28"/>
          <w:szCs w:val="28"/>
        </w:rPr>
        <w:t>Александровна</w:t>
      </w:r>
      <w:r w:rsidRPr="008218FB">
        <w:rPr>
          <w:sz w:val="28"/>
          <w:szCs w:val="28"/>
        </w:rPr>
        <w:t>,</w:t>
      </w:r>
    </w:p>
    <w:p w:rsidR="008C7A0A" w:rsidRPr="008218FB" w:rsidRDefault="008C7A0A" w:rsidP="008C7A0A">
      <w:pPr>
        <w:ind w:left="6379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Pr="008218FB">
        <w:rPr>
          <w:sz w:val="28"/>
          <w:szCs w:val="28"/>
        </w:rPr>
        <w:t xml:space="preserve"> 246 группы.</w:t>
      </w:r>
    </w:p>
    <w:p w:rsidR="008C7A0A" w:rsidRPr="008218FB" w:rsidRDefault="008C7A0A" w:rsidP="008C7A0A">
      <w:pPr>
        <w:ind w:left="6379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8C7A0A" w:rsidRDefault="008C7A0A" w:rsidP="008C7A0A">
      <w:pPr>
        <w:ind w:left="6379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C7A0A" w:rsidRDefault="008C7A0A" w:rsidP="008C7A0A">
      <w:pPr>
        <w:ind w:left="6379"/>
        <w:rPr>
          <w:sz w:val="28"/>
          <w:szCs w:val="28"/>
        </w:rPr>
      </w:pPr>
    </w:p>
    <w:p w:rsidR="008C7A0A" w:rsidRDefault="008C7A0A" w:rsidP="008C7A0A">
      <w:pPr>
        <w:jc w:val="right"/>
        <w:rPr>
          <w:sz w:val="28"/>
          <w:szCs w:val="28"/>
        </w:rPr>
      </w:pPr>
    </w:p>
    <w:p w:rsidR="008C7A0A" w:rsidRDefault="008C7A0A" w:rsidP="008C7A0A">
      <w:pPr>
        <w:jc w:val="both"/>
        <w:rPr>
          <w:sz w:val="28"/>
          <w:szCs w:val="28"/>
        </w:rPr>
      </w:pPr>
    </w:p>
    <w:p w:rsidR="008C7A0A" w:rsidRDefault="008C7A0A" w:rsidP="008C7A0A">
      <w:pPr>
        <w:jc w:val="both"/>
        <w:rPr>
          <w:sz w:val="28"/>
          <w:szCs w:val="28"/>
        </w:rPr>
      </w:pPr>
    </w:p>
    <w:p w:rsidR="008C7A0A" w:rsidRDefault="008C7A0A" w:rsidP="008C7A0A">
      <w:pPr>
        <w:rPr>
          <w:sz w:val="28"/>
          <w:szCs w:val="28"/>
        </w:rPr>
      </w:pPr>
      <w:r>
        <w:rPr>
          <w:sz w:val="28"/>
          <w:szCs w:val="28"/>
        </w:rPr>
        <w:t>Педагог-наставник                                                                        /</w:t>
      </w:r>
      <w:proofErr w:type="spellStart"/>
      <w:r>
        <w:rPr>
          <w:sz w:val="28"/>
          <w:szCs w:val="28"/>
        </w:rPr>
        <w:t>Усатова</w:t>
      </w:r>
      <w:proofErr w:type="spellEnd"/>
      <w:r>
        <w:rPr>
          <w:sz w:val="28"/>
          <w:szCs w:val="28"/>
        </w:rPr>
        <w:t xml:space="preserve"> Е.В./</w:t>
      </w:r>
    </w:p>
    <w:p w:rsidR="008C7A0A" w:rsidRDefault="008C7A0A" w:rsidP="008C7A0A">
      <w:pPr>
        <w:jc w:val="both"/>
        <w:rPr>
          <w:sz w:val="28"/>
          <w:szCs w:val="28"/>
        </w:rPr>
      </w:pPr>
    </w:p>
    <w:p w:rsidR="008C7A0A" w:rsidRDefault="008C7A0A" w:rsidP="008C7A0A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Методист                                                                                      /Поташная Е.В. /</w:t>
      </w:r>
    </w:p>
    <w:p w:rsidR="008C7A0A" w:rsidRDefault="008C7A0A" w:rsidP="008C7A0A">
      <w:pPr>
        <w:jc w:val="both"/>
        <w:rPr>
          <w:sz w:val="28"/>
          <w:szCs w:val="28"/>
        </w:rPr>
      </w:pPr>
    </w:p>
    <w:p w:rsidR="008C7A0A" w:rsidRDefault="008C7A0A" w:rsidP="008C7A0A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                                                                  /</w:t>
      </w:r>
      <w:proofErr w:type="spellStart"/>
      <w:r>
        <w:rPr>
          <w:sz w:val="28"/>
          <w:szCs w:val="28"/>
        </w:rPr>
        <w:t>Осинова</w:t>
      </w:r>
      <w:proofErr w:type="spellEnd"/>
      <w:r>
        <w:rPr>
          <w:sz w:val="28"/>
          <w:szCs w:val="28"/>
        </w:rPr>
        <w:t xml:space="preserve"> Е.И/</w:t>
      </w:r>
    </w:p>
    <w:p w:rsidR="008C7A0A" w:rsidRDefault="008C7A0A" w:rsidP="008C7A0A">
      <w:pPr>
        <w:rPr>
          <w:sz w:val="28"/>
          <w:szCs w:val="28"/>
        </w:rPr>
      </w:pPr>
    </w:p>
    <w:p w:rsidR="008C7A0A" w:rsidRDefault="008C7A0A" w:rsidP="008C7A0A">
      <w:pPr>
        <w:jc w:val="center"/>
        <w:rPr>
          <w:sz w:val="28"/>
          <w:szCs w:val="28"/>
        </w:rPr>
      </w:pPr>
    </w:p>
    <w:p w:rsidR="008C7A0A" w:rsidRDefault="008C7A0A" w:rsidP="008C7A0A">
      <w:pPr>
        <w:jc w:val="center"/>
        <w:rPr>
          <w:sz w:val="28"/>
          <w:szCs w:val="28"/>
        </w:rPr>
      </w:pPr>
    </w:p>
    <w:p w:rsidR="008C7A0A" w:rsidRDefault="008C7A0A" w:rsidP="008C7A0A">
      <w:pPr>
        <w:jc w:val="center"/>
        <w:rPr>
          <w:sz w:val="28"/>
          <w:szCs w:val="28"/>
        </w:rPr>
      </w:pPr>
      <w:r>
        <w:rPr>
          <w:sz w:val="28"/>
          <w:szCs w:val="28"/>
        </w:rPr>
        <w:t>Серов</w:t>
      </w:r>
    </w:p>
    <w:p w:rsidR="008C7A0A" w:rsidRDefault="008C7A0A" w:rsidP="008C7A0A">
      <w:pPr>
        <w:jc w:val="center"/>
        <w:rPr>
          <w:sz w:val="28"/>
          <w:szCs w:val="28"/>
        </w:rPr>
      </w:pPr>
      <w:r>
        <w:rPr>
          <w:sz w:val="28"/>
          <w:szCs w:val="28"/>
        </w:rPr>
        <w:t>2014</w:t>
      </w:r>
    </w:p>
    <w:p w:rsidR="008C7A0A" w:rsidRDefault="008C7A0A" w:rsidP="008C7A0A">
      <w:pPr>
        <w:rPr>
          <w:b/>
          <w:sz w:val="28"/>
          <w:szCs w:val="28"/>
        </w:rPr>
      </w:pPr>
    </w:p>
    <w:p w:rsidR="008C7A0A" w:rsidRPr="003C1D9F" w:rsidRDefault="008C7A0A" w:rsidP="008C7A0A">
      <w:pPr>
        <w:rPr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Pr="008C7A0A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«Правила поведения в кабинете информатики»</w:t>
      </w:r>
      <w:r w:rsidRPr="00E76B36">
        <w:rPr>
          <w:b/>
          <w:bCs/>
          <w:sz w:val="28"/>
          <w:szCs w:val="28"/>
        </w:rPr>
        <w:t>.</w:t>
      </w:r>
    </w:p>
    <w:p w:rsidR="008C7A0A" w:rsidRDefault="008C7A0A" w:rsidP="008C7A0A">
      <w:pPr>
        <w:spacing w:line="360" w:lineRule="auto"/>
        <w:ind w:left="-142" w:firstLine="142"/>
        <w:jc w:val="both"/>
        <w:rPr>
          <w:b/>
          <w:sz w:val="28"/>
          <w:szCs w:val="28"/>
        </w:rPr>
      </w:pPr>
    </w:p>
    <w:p w:rsidR="008C7A0A" w:rsidRDefault="008C7A0A" w:rsidP="008C7A0A">
      <w:pPr>
        <w:spacing w:line="360" w:lineRule="auto"/>
        <w:ind w:left="-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(учебник 2 класс второй год обучения Могилев В.. </w:t>
      </w:r>
      <w:proofErr w:type="spellStart"/>
      <w:r>
        <w:rPr>
          <w:b/>
          <w:sz w:val="28"/>
          <w:szCs w:val="28"/>
        </w:rPr>
        <w:t>Рудченко</w:t>
      </w:r>
      <w:proofErr w:type="spellEnd"/>
      <w:r>
        <w:rPr>
          <w:b/>
          <w:sz w:val="28"/>
          <w:szCs w:val="28"/>
        </w:rPr>
        <w:t xml:space="preserve"> Т.А.)</w:t>
      </w:r>
    </w:p>
    <w:p w:rsidR="008C7A0A" w:rsidRDefault="008C7A0A" w:rsidP="008C7A0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материала.</w:t>
      </w:r>
    </w:p>
    <w:p w:rsidR="008C7A0A" w:rsidRPr="00395A17" w:rsidRDefault="008C7A0A" w:rsidP="008C7A0A">
      <w:pPr>
        <w:shd w:val="clear" w:color="auto" w:fill="FFFFFF"/>
        <w:spacing w:before="225" w:after="225" w:line="315" w:lineRule="atLeast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Цель урока:</w:t>
      </w:r>
      <w:r>
        <w:rPr>
          <w:sz w:val="28"/>
        </w:rPr>
        <w:t xml:space="preserve"> </w:t>
      </w:r>
      <w:r w:rsidRPr="00395A17">
        <w:rPr>
          <w:color w:val="000000" w:themeColor="text1"/>
          <w:sz w:val="28"/>
          <w:szCs w:val="28"/>
        </w:rPr>
        <w:t>ознакомление  учащихся</w:t>
      </w:r>
      <w:r w:rsidR="000560FD" w:rsidRPr="000560FD">
        <w:rPr>
          <w:color w:val="000000" w:themeColor="text1"/>
          <w:sz w:val="28"/>
          <w:szCs w:val="28"/>
        </w:rPr>
        <w:t xml:space="preserve"> </w:t>
      </w:r>
      <w:r w:rsidR="000560FD">
        <w:rPr>
          <w:color w:val="000000" w:themeColor="text1"/>
          <w:sz w:val="28"/>
          <w:szCs w:val="28"/>
          <w:lang w:val="en-US"/>
        </w:rPr>
        <w:t>c</w:t>
      </w:r>
      <w:r w:rsidR="000560FD" w:rsidRPr="000560FD">
        <w:rPr>
          <w:color w:val="000000" w:themeColor="text1"/>
          <w:sz w:val="28"/>
          <w:szCs w:val="28"/>
        </w:rPr>
        <w:t xml:space="preserve"> </w:t>
      </w:r>
      <w:r w:rsidR="000560FD">
        <w:rPr>
          <w:color w:val="000000" w:themeColor="text1"/>
          <w:sz w:val="28"/>
          <w:szCs w:val="28"/>
        </w:rPr>
        <w:t>правилами поведения в компьютерном классе</w:t>
      </w:r>
      <w:r w:rsidRPr="00395A17">
        <w:rPr>
          <w:color w:val="000000" w:themeColor="text1"/>
          <w:sz w:val="28"/>
          <w:szCs w:val="28"/>
        </w:rPr>
        <w:t>.</w:t>
      </w:r>
    </w:p>
    <w:p w:rsidR="008C7A0A" w:rsidRDefault="008C7A0A" w:rsidP="008C7A0A">
      <w:pPr>
        <w:pStyle w:val="a4"/>
        <w:spacing w:before="0" w:beforeAutospacing="0" w:after="0" w:afterAutospacing="0"/>
        <w:ind w:right="27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8C7A0A" w:rsidRDefault="008C7A0A" w:rsidP="008C7A0A">
      <w:pPr>
        <w:pStyle w:val="a4"/>
        <w:spacing w:before="0" w:beforeAutospacing="0" w:after="0" w:afterAutospacing="0"/>
        <w:ind w:right="279"/>
        <w:rPr>
          <w:b/>
          <w:sz w:val="28"/>
          <w:szCs w:val="28"/>
        </w:rPr>
      </w:pPr>
      <w:r w:rsidRPr="00E76B36">
        <w:rPr>
          <w:b/>
          <w:sz w:val="28"/>
          <w:szCs w:val="28"/>
        </w:rPr>
        <w:t>Воспитательная:</w:t>
      </w:r>
      <w:r>
        <w:rPr>
          <w:b/>
          <w:sz w:val="28"/>
          <w:szCs w:val="28"/>
        </w:rPr>
        <w:tab/>
      </w:r>
    </w:p>
    <w:p w:rsidR="008C7A0A" w:rsidRPr="00395A17" w:rsidRDefault="008C7A0A" w:rsidP="008C7A0A">
      <w:pPr>
        <w:pStyle w:val="a4"/>
        <w:numPr>
          <w:ilvl w:val="0"/>
          <w:numId w:val="4"/>
        </w:numPr>
        <w:spacing w:before="0" w:beforeAutospacing="0" w:after="0" w:afterAutospacing="0"/>
        <w:ind w:right="279"/>
        <w:rPr>
          <w:b/>
          <w:sz w:val="28"/>
          <w:szCs w:val="28"/>
        </w:rPr>
      </w:pPr>
      <w:r w:rsidRPr="006F1D49">
        <w:rPr>
          <w:sz w:val="28"/>
          <w:szCs w:val="28"/>
        </w:rPr>
        <w:t>воспитывать аккуратность, внимательность.</w:t>
      </w:r>
    </w:p>
    <w:p w:rsidR="008C7A0A" w:rsidRDefault="008C7A0A" w:rsidP="008C7A0A">
      <w:pPr>
        <w:pStyle w:val="a4"/>
        <w:spacing w:before="0" w:beforeAutospacing="0" w:after="0" w:afterAutospacing="0"/>
        <w:ind w:right="279"/>
        <w:rPr>
          <w:b/>
          <w:sz w:val="28"/>
          <w:szCs w:val="28"/>
        </w:rPr>
      </w:pPr>
      <w:r w:rsidRPr="00E76B36">
        <w:rPr>
          <w:b/>
          <w:sz w:val="28"/>
          <w:szCs w:val="28"/>
        </w:rPr>
        <w:t>Обучающая:</w:t>
      </w:r>
    </w:p>
    <w:p w:rsidR="000560FD" w:rsidRPr="000560FD" w:rsidRDefault="000560FD" w:rsidP="000560FD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познакомить учащихся с и</w:t>
      </w:r>
      <w:r w:rsidR="00116E65">
        <w:rPr>
          <w:sz w:val="28"/>
          <w:szCs w:val="28"/>
        </w:rPr>
        <w:t>сторией развития ЭВМ, а так же с техником безопасности в компьютерном классе</w:t>
      </w:r>
      <w:r>
        <w:rPr>
          <w:sz w:val="28"/>
          <w:szCs w:val="28"/>
        </w:rPr>
        <w:t>.</w:t>
      </w:r>
    </w:p>
    <w:p w:rsidR="008C7A0A" w:rsidRPr="00E76B36" w:rsidRDefault="008C7A0A" w:rsidP="008C7A0A">
      <w:pPr>
        <w:pStyle w:val="a4"/>
        <w:spacing w:before="0" w:beforeAutospacing="0" w:after="0" w:afterAutospacing="0"/>
        <w:ind w:right="279"/>
        <w:rPr>
          <w:b/>
          <w:sz w:val="28"/>
          <w:szCs w:val="28"/>
        </w:rPr>
      </w:pPr>
      <w:r w:rsidRPr="00E76B36">
        <w:rPr>
          <w:b/>
          <w:sz w:val="28"/>
          <w:szCs w:val="28"/>
        </w:rPr>
        <w:t>Развивающая:</w:t>
      </w:r>
    </w:p>
    <w:p w:rsidR="008C7A0A" w:rsidRDefault="008C7A0A" w:rsidP="008C7A0A">
      <w:pPr>
        <w:pStyle w:val="a4"/>
        <w:numPr>
          <w:ilvl w:val="0"/>
          <w:numId w:val="1"/>
        </w:numPr>
        <w:spacing w:before="0" w:beforeAutospacing="0" w:after="0" w:afterAutospacing="0"/>
        <w:ind w:right="279"/>
        <w:rPr>
          <w:sz w:val="28"/>
          <w:szCs w:val="28"/>
        </w:rPr>
      </w:pPr>
      <w:r w:rsidRPr="00E76B36">
        <w:rPr>
          <w:sz w:val="28"/>
          <w:szCs w:val="28"/>
        </w:rPr>
        <w:t>развивать  внимание, навыки чтения,</w:t>
      </w:r>
      <w:r w:rsidR="000560FD">
        <w:rPr>
          <w:sz w:val="28"/>
          <w:szCs w:val="28"/>
        </w:rPr>
        <w:t xml:space="preserve"> мышления</w:t>
      </w:r>
      <w:r w:rsidRPr="00E76B36">
        <w:rPr>
          <w:sz w:val="28"/>
          <w:szCs w:val="28"/>
        </w:rPr>
        <w:t>;</w:t>
      </w:r>
    </w:p>
    <w:p w:rsidR="008C7A0A" w:rsidRDefault="008C7A0A" w:rsidP="008C7A0A">
      <w:pPr>
        <w:pStyle w:val="a4"/>
        <w:numPr>
          <w:ilvl w:val="0"/>
          <w:numId w:val="1"/>
        </w:numPr>
        <w:spacing w:before="0" w:beforeAutospacing="0" w:after="0" w:afterAutospacing="0"/>
        <w:ind w:right="279"/>
        <w:rPr>
          <w:sz w:val="28"/>
          <w:szCs w:val="28"/>
        </w:rPr>
      </w:pPr>
      <w:r w:rsidRPr="00C24F8C">
        <w:rPr>
          <w:sz w:val="28"/>
          <w:szCs w:val="28"/>
        </w:rPr>
        <w:t>понимать задание, рассуждать, доказывать свою точку зрения;</w:t>
      </w:r>
    </w:p>
    <w:p w:rsidR="008C7A0A" w:rsidRPr="00E56304" w:rsidRDefault="008C7A0A" w:rsidP="008C7A0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56304">
        <w:rPr>
          <w:sz w:val="28"/>
          <w:szCs w:val="28"/>
        </w:rPr>
        <w:t>развивать познавательный интерес учащихся, расширять их кругозор;</w:t>
      </w:r>
    </w:p>
    <w:p w:rsidR="008C7A0A" w:rsidRDefault="008C7A0A" w:rsidP="008C7A0A">
      <w:pPr>
        <w:spacing w:line="360" w:lineRule="auto"/>
        <w:jc w:val="both"/>
        <w:rPr>
          <w:sz w:val="28"/>
          <w:szCs w:val="28"/>
        </w:rPr>
      </w:pPr>
    </w:p>
    <w:p w:rsidR="008C7A0A" w:rsidRDefault="008C7A0A" w:rsidP="008C7A0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Ключевые понятия урока: </w:t>
      </w:r>
    </w:p>
    <w:p w:rsidR="008C7A0A" w:rsidRPr="00395A17" w:rsidRDefault="008C7A0A" w:rsidP="008C7A0A">
      <w:pPr>
        <w:spacing w:line="360" w:lineRule="auto"/>
        <w:ind w:left="-142" w:firstLine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Pr="00395A17">
        <w:rPr>
          <w:b/>
          <w:sz w:val="28"/>
          <w:szCs w:val="28"/>
        </w:rPr>
        <w:t xml:space="preserve"> </w:t>
      </w:r>
      <w:r w:rsidRPr="00395A17">
        <w:rPr>
          <w:sz w:val="28"/>
          <w:szCs w:val="28"/>
        </w:rPr>
        <w:t>(</w:t>
      </w:r>
      <w:r w:rsidR="000560FD">
        <w:rPr>
          <w:b/>
          <w:sz w:val="28"/>
          <w:szCs w:val="28"/>
        </w:rPr>
        <w:t xml:space="preserve">учебник 2 класс второй год обучения Могилев В.. </w:t>
      </w:r>
      <w:proofErr w:type="spellStart"/>
      <w:r w:rsidR="000560FD">
        <w:rPr>
          <w:b/>
          <w:sz w:val="28"/>
          <w:szCs w:val="28"/>
        </w:rPr>
        <w:t>Рудченко</w:t>
      </w:r>
      <w:proofErr w:type="spellEnd"/>
      <w:r w:rsidR="000560FD">
        <w:rPr>
          <w:b/>
          <w:sz w:val="28"/>
          <w:szCs w:val="28"/>
        </w:rPr>
        <w:t xml:space="preserve"> Т.А.</w:t>
      </w:r>
      <w:proofErr w:type="gramStart"/>
      <w:r w:rsidR="000560FD">
        <w:rPr>
          <w:sz w:val="28"/>
          <w:szCs w:val="28"/>
        </w:rPr>
        <w:t xml:space="preserve"> </w:t>
      </w:r>
      <w:r w:rsidRPr="00395A17">
        <w:rPr>
          <w:sz w:val="28"/>
          <w:szCs w:val="28"/>
        </w:rPr>
        <w:t>)</w:t>
      </w:r>
      <w:proofErr w:type="gramEnd"/>
      <w:r>
        <w:rPr>
          <w:sz w:val="28"/>
          <w:szCs w:val="28"/>
          <w:shd w:val="clear" w:color="auto" w:fill="FFFFFF"/>
        </w:rPr>
        <w:t>, интерактивная доска, проектор, ноутбук, карточки с заданиями.</w:t>
      </w:r>
    </w:p>
    <w:p w:rsidR="008C7A0A" w:rsidRDefault="008C7A0A" w:rsidP="008C7A0A">
      <w:pPr>
        <w:spacing w:line="360" w:lineRule="auto"/>
        <w:jc w:val="both"/>
        <w:rPr>
          <w:b/>
          <w:sz w:val="28"/>
          <w:szCs w:val="28"/>
        </w:rPr>
      </w:pPr>
    </w:p>
    <w:p w:rsidR="000560FD" w:rsidRPr="000560FD" w:rsidRDefault="008C7A0A" w:rsidP="000560FD">
      <w:pPr>
        <w:spacing w:line="360" w:lineRule="auto"/>
        <w:ind w:left="-284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Оборудование учащихся</w:t>
      </w:r>
      <w:r w:rsidRPr="00395A17">
        <w:rPr>
          <w:b/>
          <w:sz w:val="28"/>
          <w:szCs w:val="28"/>
        </w:rPr>
        <w:t>:</w:t>
      </w:r>
      <w:r w:rsidR="000560FD">
        <w:rPr>
          <w:b/>
          <w:sz w:val="28"/>
          <w:szCs w:val="28"/>
        </w:rPr>
        <w:t xml:space="preserve"> тетрадь, ручка. </w:t>
      </w:r>
    </w:p>
    <w:p w:rsidR="000560FD" w:rsidRPr="00395A17" w:rsidRDefault="000560FD" w:rsidP="008C7A0A">
      <w:pPr>
        <w:spacing w:line="360" w:lineRule="auto"/>
        <w:ind w:left="-284"/>
        <w:jc w:val="both"/>
        <w:rPr>
          <w:b/>
          <w:sz w:val="28"/>
          <w:szCs w:val="28"/>
        </w:rPr>
      </w:pPr>
    </w:p>
    <w:p w:rsidR="008C7A0A" w:rsidRDefault="008C7A0A" w:rsidP="008C7A0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>
        <w:rPr>
          <w:sz w:val="28"/>
          <w:szCs w:val="28"/>
        </w:rPr>
        <w:t>использование ИКТ (през</w:t>
      </w:r>
      <w:r w:rsidR="000560FD">
        <w:rPr>
          <w:sz w:val="28"/>
          <w:szCs w:val="28"/>
        </w:rPr>
        <w:t>ентация)</w:t>
      </w:r>
      <w:r>
        <w:rPr>
          <w:sz w:val="28"/>
          <w:szCs w:val="28"/>
        </w:rPr>
        <w:t>.</w:t>
      </w:r>
    </w:p>
    <w:p w:rsidR="008C7A0A" w:rsidRDefault="008C7A0A" w:rsidP="008C7A0A">
      <w:pPr>
        <w:spacing w:line="360" w:lineRule="auto"/>
        <w:jc w:val="center"/>
        <w:rPr>
          <w:b/>
          <w:sz w:val="28"/>
          <w:szCs w:val="28"/>
        </w:rPr>
      </w:pPr>
    </w:p>
    <w:p w:rsidR="008C7A0A" w:rsidRDefault="008C7A0A" w:rsidP="008C7A0A">
      <w:pPr>
        <w:spacing w:line="360" w:lineRule="auto"/>
        <w:jc w:val="center"/>
        <w:rPr>
          <w:b/>
          <w:sz w:val="28"/>
          <w:szCs w:val="28"/>
        </w:rPr>
      </w:pPr>
    </w:p>
    <w:p w:rsidR="008C7A0A" w:rsidRDefault="008C7A0A" w:rsidP="008C7A0A">
      <w:pPr>
        <w:spacing w:line="360" w:lineRule="auto"/>
        <w:jc w:val="center"/>
        <w:rPr>
          <w:b/>
          <w:sz w:val="28"/>
          <w:szCs w:val="28"/>
        </w:rPr>
      </w:pPr>
    </w:p>
    <w:p w:rsidR="008C7A0A" w:rsidRDefault="008C7A0A" w:rsidP="008C7A0A">
      <w:pPr>
        <w:spacing w:line="360" w:lineRule="auto"/>
        <w:jc w:val="center"/>
        <w:rPr>
          <w:b/>
          <w:sz w:val="28"/>
          <w:szCs w:val="28"/>
        </w:rPr>
      </w:pPr>
    </w:p>
    <w:p w:rsidR="008C7A0A" w:rsidRDefault="008C7A0A" w:rsidP="008C7A0A">
      <w:pPr>
        <w:spacing w:line="360" w:lineRule="auto"/>
        <w:rPr>
          <w:b/>
          <w:sz w:val="28"/>
          <w:szCs w:val="28"/>
        </w:rPr>
      </w:pPr>
    </w:p>
    <w:p w:rsidR="000560FD" w:rsidRDefault="000560FD" w:rsidP="008C7A0A">
      <w:pPr>
        <w:spacing w:line="360" w:lineRule="auto"/>
        <w:rPr>
          <w:b/>
          <w:sz w:val="28"/>
          <w:szCs w:val="28"/>
        </w:rPr>
      </w:pPr>
    </w:p>
    <w:p w:rsidR="000560FD" w:rsidRDefault="000560FD" w:rsidP="008C7A0A">
      <w:pPr>
        <w:spacing w:line="360" w:lineRule="auto"/>
        <w:rPr>
          <w:b/>
          <w:sz w:val="28"/>
          <w:szCs w:val="28"/>
        </w:rPr>
      </w:pPr>
    </w:p>
    <w:p w:rsidR="000560FD" w:rsidRDefault="000560FD" w:rsidP="008C7A0A">
      <w:pPr>
        <w:spacing w:line="360" w:lineRule="auto"/>
        <w:rPr>
          <w:b/>
          <w:sz w:val="28"/>
          <w:szCs w:val="28"/>
        </w:rPr>
      </w:pPr>
    </w:p>
    <w:p w:rsidR="008C7A0A" w:rsidRDefault="008C7A0A" w:rsidP="008C7A0A">
      <w:pPr>
        <w:spacing w:line="360" w:lineRule="auto"/>
        <w:rPr>
          <w:b/>
          <w:sz w:val="28"/>
          <w:szCs w:val="28"/>
        </w:rPr>
      </w:pPr>
    </w:p>
    <w:p w:rsidR="008C7A0A" w:rsidRDefault="008C7A0A" w:rsidP="008C7A0A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8C7A0A" w:rsidRPr="00C24F8C" w:rsidRDefault="008C7A0A" w:rsidP="008C7A0A">
      <w:pPr>
        <w:spacing w:line="276" w:lineRule="auto"/>
        <w:jc w:val="both"/>
        <w:rPr>
          <w:b/>
          <w:sz w:val="28"/>
          <w:szCs w:val="28"/>
        </w:rPr>
      </w:pPr>
      <w:r w:rsidRPr="00C24F8C">
        <w:rPr>
          <w:b/>
          <w:sz w:val="28"/>
          <w:szCs w:val="28"/>
        </w:rPr>
        <w:t>Личностные:</w:t>
      </w:r>
    </w:p>
    <w:p w:rsidR="008C7A0A" w:rsidRPr="00C24F8C" w:rsidRDefault="008C7A0A" w:rsidP="008C7A0A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C24F8C">
        <w:rPr>
          <w:sz w:val="28"/>
          <w:szCs w:val="28"/>
        </w:rPr>
        <w:t xml:space="preserve"> обеспечить возможности сотрудничества – умение слышать, планировать и согласованно выполнять совместную деятельность, распределять роли, взаимно контролировать действия друг друга, уметь договариваться, правильно выражать свои мысли в речи, уважать в общении и сотрудничестве партнера и самого себя; </w:t>
      </w:r>
    </w:p>
    <w:p w:rsidR="008C7A0A" w:rsidRPr="00C24F8C" w:rsidRDefault="008C7A0A" w:rsidP="008C7A0A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C24F8C">
        <w:rPr>
          <w:sz w:val="28"/>
          <w:szCs w:val="28"/>
        </w:rPr>
        <w:t>-воспитывать чувство взаимопомощи.</w:t>
      </w:r>
      <w:r w:rsidRPr="00C24F8C">
        <w:rPr>
          <w:b/>
          <w:sz w:val="28"/>
          <w:szCs w:val="28"/>
        </w:rPr>
        <w:tab/>
      </w:r>
    </w:p>
    <w:p w:rsidR="008C7A0A" w:rsidRPr="00C24F8C" w:rsidRDefault="008C7A0A" w:rsidP="008C7A0A">
      <w:pPr>
        <w:spacing w:line="276" w:lineRule="auto"/>
        <w:jc w:val="both"/>
        <w:rPr>
          <w:sz w:val="28"/>
          <w:szCs w:val="28"/>
        </w:rPr>
      </w:pPr>
      <w:proofErr w:type="spellStart"/>
      <w:r w:rsidRPr="00C24F8C">
        <w:rPr>
          <w:b/>
          <w:sz w:val="28"/>
          <w:szCs w:val="28"/>
        </w:rPr>
        <w:t>Метапредметные</w:t>
      </w:r>
      <w:proofErr w:type="spellEnd"/>
      <w:r w:rsidRPr="00C24F8C">
        <w:rPr>
          <w:b/>
          <w:sz w:val="28"/>
          <w:szCs w:val="28"/>
        </w:rPr>
        <w:t xml:space="preserve"> (УУД):</w:t>
      </w:r>
    </w:p>
    <w:p w:rsidR="008C7A0A" w:rsidRPr="00C24F8C" w:rsidRDefault="008C7A0A" w:rsidP="008C7A0A">
      <w:pPr>
        <w:pStyle w:val="a3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C24F8C">
        <w:rPr>
          <w:b/>
          <w:sz w:val="28"/>
          <w:szCs w:val="28"/>
        </w:rPr>
        <w:t>- личностные</w:t>
      </w:r>
      <w:r w:rsidRPr="00C24F8C">
        <w:rPr>
          <w:sz w:val="28"/>
          <w:szCs w:val="28"/>
        </w:rPr>
        <w:t>:</w:t>
      </w:r>
      <w:r w:rsidRPr="001879CD">
        <w:t xml:space="preserve"> </w:t>
      </w:r>
      <w:r w:rsidRPr="00C24F8C">
        <w:rPr>
          <w:sz w:val="28"/>
          <w:szCs w:val="28"/>
        </w:rPr>
        <w:t>самооценка на основе критериев успешной учебной деятельности.</w:t>
      </w:r>
    </w:p>
    <w:p w:rsidR="008C7A0A" w:rsidRPr="001879CD" w:rsidRDefault="008C7A0A" w:rsidP="008C7A0A">
      <w:pPr>
        <w:pStyle w:val="a3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1879CD">
        <w:rPr>
          <w:b/>
          <w:sz w:val="28"/>
          <w:szCs w:val="28"/>
        </w:rPr>
        <w:t>- регулятивные:</w:t>
      </w:r>
      <w:r>
        <w:rPr>
          <w:sz w:val="28"/>
          <w:szCs w:val="28"/>
        </w:rPr>
        <w:t xml:space="preserve"> </w:t>
      </w:r>
      <w:r w:rsidRPr="001879CD">
        <w:rPr>
          <w:sz w:val="28"/>
          <w:szCs w:val="28"/>
        </w:rPr>
        <w:t xml:space="preserve">выбирать действия в соответствии с поставленной </w:t>
      </w:r>
      <w:r>
        <w:rPr>
          <w:sz w:val="28"/>
          <w:szCs w:val="28"/>
        </w:rPr>
        <w:t xml:space="preserve">                                                                       </w:t>
      </w:r>
      <w:r w:rsidRPr="001879CD">
        <w:rPr>
          <w:sz w:val="28"/>
          <w:szCs w:val="28"/>
        </w:rPr>
        <w:t>задачей и условиями ее реализации; контроль и коррекция.</w:t>
      </w:r>
    </w:p>
    <w:p w:rsidR="008C7A0A" w:rsidRDefault="008C7A0A" w:rsidP="008C7A0A">
      <w:pPr>
        <w:pStyle w:val="a3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1879CD">
        <w:rPr>
          <w:b/>
          <w:sz w:val="28"/>
          <w:szCs w:val="28"/>
        </w:rPr>
        <w:t>- познавательные:</w:t>
      </w:r>
      <w:r>
        <w:rPr>
          <w:b/>
          <w:sz w:val="28"/>
          <w:szCs w:val="28"/>
        </w:rPr>
        <w:t xml:space="preserve"> </w:t>
      </w:r>
      <w:r w:rsidRPr="001879CD">
        <w:rPr>
          <w:sz w:val="28"/>
          <w:szCs w:val="28"/>
        </w:rPr>
        <w:t>умение структурировать знания; контроль и оценка процесса и результатов деятельности; постановка и формулирование проблем; умение осознанно и произвольно строить речевое высказывание;</w:t>
      </w:r>
    </w:p>
    <w:p w:rsidR="008C7A0A" w:rsidRDefault="008C7A0A" w:rsidP="008C7A0A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 </w:t>
      </w:r>
      <w:r w:rsidRPr="001879CD">
        <w:rPr>
          <w:b/>
          <w:sz w:val="28"/>
          <w:szCs w:val="28"/>
        </w:rPr>
        <w:t>коммуникативные</w:t>
      </w:r>
      <w:r w:rsidRPr="00153AA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879CD">
        <w:rPr>
          <w:sz w:val="28"/>
          <w:szCs w:val="28"/>
        </w:rPr>
        <w:t>взаимодействие (формировать собственное мнение и позицию, задавать вопросы, строить понятные для партнера высказывания); планирование учебного сотрудничества с учителем и со сверстниками.</w:t>
      </w:r>
    </w:p>
    <w:p w:rsidR="008C7A0A" w:rsidRPr="00C24F8C" w:rsidRDefault="008C7A0A" w:rsidP="008C7A0A">
      <w:pPr>
        <w:spacing w:line="276" w:lineRule="auto"/>
        <w:jc w:val="both"/>
        <w:rPr>
          <w:sz w:val="28"/>
          <w:szCs w:val="28"/>
        </w:rPr>
      </w:pPr>
      <w:r w:rsidRPr="00C24F8C">
        <w:rPr>
          <w:b/>
          <w:sz w:val="28"/>
          <w:szCs w:val="28"/>
        </w:rPr>
        <w:t>Предметные</w:t>
      </w:r>
      <w:r w:rsidRPr="00C24F8C">
        <w:rPr>
          <w:sz w:val="28"/>
          <w:szCs w:val="28"/>
        </w:rPr>
        <w:t>:</w:t>
      </w:r>
    </w:p>
    <w:p w:rsidR="000560FD" w:rsidRPr="00395A17" w:rsidRDefault="000560FD" w:rsidP="000560FD">
      <w:pPr>
        <w:pStyle w:val="a4"/>
        <w:numPr>
          <w:ilvl w:val="0"/>
          <w:numId w:val="5"/>
        </w:numPr>
        <w:spacing w:before="0" w:beforeAutospacing="0" w:after="0" w:afterAutospacing="0"/>
        <w:ind w:left="567" w:right="279" w:hanging="283"/>
        <w:rPr>
          <w:b/>
          <w:sz w:val="28"/>
          <w:szCs w:val="28"/>
        </w:rPr>
      </w:pPr>
      <w:r w:rsidRPr="006F1D49">
        <w:rPr>
          <w:sz w:val="28"/>
          <w:szCs w:val="28"/>
        </w:rPr>
        <w:t>воспитывать аккуратность, внимательность.</w:t>
      </w:r>
    </w:p>
    <w:p w:rsidR="000560FD" w:rsidRPr="000560FD" w:rsidRDefault="000560FD" w:rsidP="000560FD">
      <w:pPr>
        <w:pStyle w:val="a3"/>
        <w:numPr>
          <w:ilvl w:val="0"/>
          <w:numId w:val="5"/>
        </w:num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познакомить учащихся с историей развития ЭВМ, а так же с правилами поведения в компьютерном классе.</w:t>
      </w:r>
    </w:p>
    <w:p w:rsidR="000560FD" w:rsidRDefault="000560FD" w:rsidP="000560FD">
      <w:pPr>
        <w:pStyle w:val="a4"/>
        <w:numPr>
          <w:ilvl w:val="0"/>
          <w:numId w:val="5"/>
        </w:numPr>
        <w:spacing w:before="0" w:beforeAutospacing="0" w:after="0" w:afterAutospacing="0"/>
        <w:ind w:left="567" w:right="279" w:hanging="283"/>
        <w:rPr>
          <w:sz w:val="28"/>
          <w:szCs w:val="28"/>
        </w:rPr>
      </w:pPr>
      <w:r w:rsidRPr="00E76B36">
        <w:rPr>
          <w:sz w:val="28"/>
          <w:szCs w:val="28"/>
        </w:rPr>
        <w:t>развивать  внимание, навыки чтения,</w:t>
      </w:r>
      <w:r>
        <w:rPr>
          <w:sz w:val="28"/>
          <w:szCs w:val="28"/>
        </w:rPr>
        <w:t xml:space="preserve"> мышления</w:t>
      </w:r>
      <w:r w:rsidRPr="00E76B36">
        <w:rPr>
          <w:sz w:val="28"/>
          <w:szCs w:val="28"/>
        </w:rPr>
        <w:t>;</w:t>
      </w:r>
    </w:p>
    <w:p w:rsidR="000560FD" w:rsidRDefault="000560FD" w:rsidP="000560FD">
      <w:pPr>
        <w:pStyle w:val="a4"/>
        <w:numPr>
          <w:ilvl w:val="0"/>
          <w:numId w:val="5"/>
        </w:numPr>
        <w:spacing w:before="0" w:beforeAutospacing="0" w:after="0" w:afterAutospacing="0"/>
        <w:ind w:left="567" w:right="279" w:hanging="283"/>
        <w:rPr>
          <w:sz w:val="28"/>
          <w:szCs w:val="28"/>
        </w:rPr>
      </w:pPr>
      <w:r w:rsidRPr="00C24F8C">
        <w:rPr>
          <w:sz w:val="28"/>
          <w:szCs w:val="28"/>
        </w:rPr>
        <w:t>понимать задание, рассуждать, доказывать свою точку зрения;</w:t>
      </w:r>
    </w:p>
    <w:p w:rsidR="000560FD" w:rsidRPr="000560FD" w:rsidRDefault="000560FD" w:rsidP="000560FD">
      <w:pPr>
        <w:pStyle w:val="a3"/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 w:rsidRPr="00E56304">
        <w:rPr>
          <w:sz w:val="28"/>
          <w:szCs w:val="28"/>
        </w:rPr>
        <w:t>развивать познавательный интерес учащихся, расширять их кругозор;</w:t>
      </w:r>
    </w:p>
    <w:p w:rsidR="008C7A0A" w:rsidRPr="00C24F8C" w:rsidRDefault="008C7A0A" w:rsidP="000560F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567" w:hanging="283"/>
        <w:jc w:val="both"/>
        <w:rPr>
          <w:bCs/>
          <w:iCs/>
          <w:sz w:val="28"/>
          <w:szCs w:val="28"/>
        </w:rPr>
      </w:pPr>
      <w:r w:rsidRPr="00C24F8C">
        <w:rPr>
          <w:bCs/>
          <w:iCs/>
          <w:sz w:val="28"/>
          <w:szCs w:val="28"/>
        </w:rPr>
        <w:t>участвовать в коллективном обсуждении и совместной деятельности.</w:t>
      </w:r>
    </w:p>
    <w:p w:rsidR="008C7A0A" w:rsidRPr="00C24F8C" w:rsidRDefault="008C7A0A" w:rsidP="008C7A0A">
      <w:pPr>
        <w:rPr>
          <w:sz w:val="28"/>
          <w:szCs w:val="28"/>
        </w:rPr>
      </w:pPr>
    </w:p>
    <w:p w:rsidR="00E50E86" w:rsidRDefault="00E50E86"/>
    <w:sectPr w:rsidR="00E50E86" w:rsidSect="003C1D9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F0853"/>
    <w:multiLevelType w:val="hybridMultilevel"/>
    <w:tmpl w:val="26C48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57968"/>
    <w:multiLevelType w:val="hybridMultilevel"/>
    <w:tmpl w:val="A686EEAE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576A1"/>
    <w:multiLevelType w:val="hybridMultilevel"/>
    <w:tmpl w:val="7A487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84B37"/>
    <w:multiLevelType w:val="hybridMultilevel"/>
    <w:tmpl w:val="6B74CD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5C461B"/>
    <w:multiLevelType w:val="hybridMultilevel"/>
    <w:tmpl w:val="5CC2F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7A0A"/>
    <w:rsid w:val="000560FD"/>
    <w:rsid w:val="000801E1"/>
    <w:rsid w:val="000879F5"/>
    <w:rsid w:val="000D69BF"/>
    <w:rsid w:val="001111C0"/>
    <w:rsid w:val="00116E65"/>
    <w:rsid w:val="00140C29"/>
    <w:rsid w:val="00154157"/>
    <w:rsid w:val="00177DC1"/>
    <w:rsid w:val="002122CA"/>
    <w:rsid w:val="002662BB"/>
    <w:rsid w:val="0031546C"/>
    <w:rsid w:val="00321CAD"/>
    <w:rsid w:val="0033185E"/>
    <w:rsid w:val="00404D8E"/>
    <w:rsid w:val="0043161A"/>
    <w:rsid w:val="00465056"/>
    <w:rsid w:val="00497E8D"/>
    <w:rsid w:val="004B7AAE"/>
    <w:rsid w:val="004D7300"/>
    <w:rsid w:val="004D7451"/>
    <w:rsid w:val="004E7379"/>
    <w:rsid w:val="004F3A21"/>
    <w:rsid w:val="0052062B"/>
    <w:rsid w:val="00544209"/>
    <w:rsid w:val="00584257"/>
    <w:rsid w:val="005C4313"/>
    <w:rsid w:val="00633212"/>
    <w:rsid w:val="00646F5D"/>
    <w:rsid w:val="006C5C68"/>
    <w:rsid w:val="0071227A"/>
    <w:rsid w:val="00713DE5"/>
    <w:rsid w:val="00722D57"/>
    <w:rsid w:val="00732EC5"/>
    <w:rsid w:val="00761FFE"/>
    <w:rsid w:val="007C5991"/>
    <w:rsid w:val="007E06F4"/>
    <w:rsid w:val="007F2360"/>
    <w:rsid w:val="00826C92"/>
    <w:rsid w:val="008310E7"/>
    <w:rsid w:val="008C7A0A"/>
    <w:rsid w:val="00926DE4"/>
    <w:rsid w:val="00931855"/>
    <w:rsid w:val="00962DC0"/>
    <w:rsid w:val="00975346"/>
    <w:rsid w:val="009E6AED"/>
    <w:rsid w:val="00B11F97"/>
    <w:rsid w:val="00B224D3"/>
    <w:rsid w:val="00BE5CD2"/>
    <w:rsid w:val="00C17341"/>
    <w:rsid w:val="00C66ECD"/>
    <w:rsid w:val="00CC2CD5"/>
    <w:rsid w:val="00CC72A2"/>
    <w:rsid w:val="00CD1DC1"/>
    <w:rsid w:val="00CE02DC"/>
    <w:rsid w:val="00D15ABA"/>
    <w:rsid w:val="00DA7ABE"/>
    <w:rsid w:val="00DB17B7"/>
    <w:rsid w:val="00DD01EA"/>
    <w:rsid w:val="00DF6194"/>
    <w:rsid w:val="00DF7112"/>
    <w:rsid w:val="00E36D05"/>
    <w:rsid w:val="00E50E86"/>
    <w:rsid w:val="00EB2D70"/>
    <w:rsid w:val="00ED75B1"/>
    <w:rsid w:val="00F11ADB"/>
    <w:rsid w:val="00F46AF6"/>
    <w:rsid w:val="00F643EF"/>
    <w:rsid w:val="00F86FE8"/>
    <w:rsid w:val="00F910B7"/>
    <w:rsid w:val="00FA3DD3"/>
    <w:rsid w:val="00FF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A7A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A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7A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8C7A0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7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7A0A"/>
    <w:pPr>
      <w:ind w:left="720"/>
      <w:contextualSpacing/>
    </w:pPr>
  </w:style>
  <w:style w:type="paragraph" w:styleId="a4">
    <w:name w:val="Normal (Web)"/>
    <w:basedOn w:val="a"/>
    <w:uiPriority w:val="99"/>
    <w:rsid w:val="008C7A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2014-11-09T21:31:00Z</dcterms:created>
  <dcterms:modified xsi:type="dcterms:W3CDTF">2014-11-16T10:59:00Z</dcterms:modified>
</cp:coreProperties>
</file>