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204D75" w:rsidRDefault="008218FB" w:rsidP="008218FB">
      <w:pPr>
        <w:jc w:val="center"/>
        <w:rPr>
          <w:b/>
          <w:sz w:val="36"/>
          <w:szCs w:val="28"/>
        </w:rPr>
      </w:pPr>
      <w:r w:rsidRPr="00204D75">
        <w:rPr>
          <w:b/>
          <w:sz w:val="36"/>
          <w:szCs w:val="28"/>
        </w:rPr>
        <w:t xml:space="preserve">Конструкт   урока   </w:t>
      </w:r>
      <w:r w:rsidR="00204D75" w:rsidRPr="00204D75">
        <w:rPr>
          <w:b/>
          <w:sz w:val="36"/>
          <w:szCs w:val="28"/>
        </w:rPr>
        <w:t>информатик</w:t>
      </w:r>
      <w:r w:rsidRPr="00204D75">
        <w:rPr>
          <w:b/>
          <w:sz w:val="36"/>
          <w:szCs w:val="28"/>
        </w:rPr>
        <w:t xml:space="preserve">и </w:t>
      </w:r>
    </w:p>
    <w:p w:rsidR="008218FB" w:rsidRPr="00204D75" w:rsidRDefault="008218FB" w:rsidP="008218FB">
      <w:pPr>
        <w:jc w:val="center"/>
        <w:rPr>
          <w:b/>
          <w:sz w:val="36"/>
          <w:szCs w:val="28"/>
        </w:rPr>
      </w:pPr>
      <w:r w:rsidRPr="00204D75">
        <w:rPr>
          <w:b/>
          <w:sz w:val="36"/>
          <w:szCs w:val="28"/>
        </w:rPr>
        <w:t>на тему «</w:t>
      </w:r>
      <w:r w:rsidR="00204D75" w:rsidRPr="00204D75">
        <w:rPr>
          <w:b/>
          <w:sz w:val="36"/>
          <w:szCs w:val="28"/>
        </w:rPr>
        <w:t>Аналогия</w:t>
      </w:r>
      <w:r w:rsidRPr="00204D75">
        <w:rPr>
          <w:b/>
          <w:sz w:val="36"/>
          <w:szCs w:val="28"/>
        </w:rPr>
        <w:t>»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204D75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3</w:t>
      </w:r>
      <w:r w:rsidR="008218FB">
        <w:rPr>
          <w:b/>
          <w:sz w:val="32"/>
          <w:szCs w:val="28"/>
        </w:rPr>
        <w:t xml:space="preserve"> класс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8218FB" w:rsidRPr="008218FB" w:rsidRDefault="00204D75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Кабова Екатерина Александровна</w:t>
      </w:r>
      <w:r w:rsidR="008218FB" w:rsidRPr="008218FB">
        <w:rPr>
          <w:sz w:val="28"/>
          <w:szCs w:val="28"/>
        </w:rPr>
        <w:t>,</w:t>
      </w:r>
    </w:p>
    <w:p w:rsidR="008218FB" w:rsidRPr="008218FB" w:rsidRDefault="0029485B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</w:t>
      </w:r>
      <w:r w:rsidR="00204D75">
        <w:rPr>
          <w:sz w:val="28"/>
          <w:szCs w:val="28"/>
        </w:rPr>
        <w:t xml:space="preserve"> 3</w:t>
      </w:r>
      <w:r w:rsidR="008218FB" w:rsidRPr="008218FB">
        <w:rPr>
          <w:sz w:val="28"/>
          <w:szCs w:val="28"/>
        </w:rPr>
        <w:t>46 группы.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Педагог-наставник</w:t>
      </w:r>
      <w:r w:rsidR="00204D75">
        <w:rPr>
          <w:sz w:val="28"/>
          <w:szCs w:val="28"/>
        </w:rPr>
        <w:t>:</w:t>
      </w:r>
      <w:r w:rsidRPr="00204D75">
        <w:rPr>
          <w:sz w:val="28"/>
          <w:szCs w:val="28"/>
          <w:u w:val="single"/>
        </w:rPr>
        <w:t xml:space="preserve">                             </w:t>
      </w:r>
      <w:r w:rsidR="0029485B" w:rsidRPr="00204D75">
        <w:rPr>
          <w:sz w:val="28"/>
          <w:szCs w:val="28"/>
          <w:u w:val="single"/>
        </w:rPr>
        <w:t xml:space="preserve">         </w:t>
      </w:r>
      <w:r w:rsidRPr="00204D75">
        <w:rPr>
          <w:sz w:val="28"/>
          <w:szCs w:val="28"/>
          <w:u w:val="single"/>
        </w:rPr>
        <w:t xml:space="preserve">                                   </w:t>
      </w:r>
      <w:r>
        <w:rPr>
          <w:sz w:val="28"/>
          <w:szCs w:val="28"/>
        </w:rPr>
        <w:t xml:space="preserve">  /</w:t>
      </w:r>
      <w:r w:rsidR="00204D75">
        <w:rPr>
          <w:sz w:val="28"/>
          <w:szCs w:val="28"/>
        </w:rPr>
        <w:t>Морозова С.Л.</w:t>
      </w:r>
      <w:r>
        <w:rPr>
          <w:sz w:val="28"/>
          <w:szCs w:val="28"/>
        </w:rPr>
        <w:t>/</w:t>
      </w:r>
    </w:p>
    <w:p w:rsidR="008218FB" w:rsidRDefault="008218FB" w:rsidP="008218FB">
      <w:pPr>
        <w:jc w:val="both"/>
        <w:rPr>
          <w:sz w:val="28"/>
          <w:szCs w:val="28"/>
        </w:rPr>
      </w:pPr>
    </w:p>
    <w:p w:rsidR="0029485B" w:rsidRDefault="0029485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практики</w:t>
      </w:r>
      <w:r w:rsidR="00204D75">
        <w:rPr>
          <w:sz w:val="28"/>
          <w:szCs w:val="28"/>
        </w:rPr>
        <w:t>:</w:t>
      </w:r>
      <w:r w:rsidRPr="00204D75">
        <w:rPr>
          <w:sz w:val="28"/>
          <w:szCs w:val="28"/>
          <w:u w:val="single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/</w:t>
      </w:r>
      <w:proofErr w:type="spellStart"/>
      <w:r w:rsidR="00565E13">
        <w:rPr>
          <w:sz w:val="28"/>
          <w:szCs w:val="28"/>
        </w:rPr>
        <w:t>Селемен</w:t>
      </w:r>
      <w:r w:rsidR="00204D75">
        <w:rPr>
          <w:sz w:val="28"/>
          <w:szCs w:val="28"/>
        </w:rPr>
        <w:t>ев</w:t>
      </w:r>
      <w:proofErr w:type="spellEnd"/>
      <w:r w:rsidR="00204D75">
        <w:rPr>
          <w:sz w:val="28"/>
          <w:szCs w:val="28"/>
        </w:rPr>
        <w:t xml:space="preserve"> А.А.</w:t>
      </w:r>
      <w:r>
        <w:rPr>
          <w:sz w:val="28"/>
          <w:szCs w:val="28"/>
        </w:rPr>
        <w:t>/</w:t>
      </w: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04D75" w:rsidRDefault="00204D75" w:rsidP="0029485B">
      <w:pPr>
        <w:jc w:val="center"/>
        <w:rPr>
          <w:sz w:val="28"/>
          <w:szCs w:val="28"/>
        </w:rPr>
      </w:pPr>
    </w:p>
    <w:p w:rsidR="00204D75" w:rsidRDefault="00204D75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Серов </w:t>
      </w:r>
    </w:p>
    <w:p w:rsidR="0029485B" w:rsidRDefault="00956FD5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</w:p>
    <w:p w:rsidR="0029485B" w:rsidRPr="00204D75" w:rsidRDefault="0029485B" w:rsidP="0029485B">
      <w:pPr>
        <w:spacing w:line="360" w:lineRule="auto"/>
        <w:jc w:val="both"/>
        <w:rPr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 w:rsidR="00204D75">
        <w:rPr>
          <w:b/>
          <w:sz w:val="28"/>
          <w:szCs w:val="28"/>
        </w:rPr>
        <w:t xml:space="preserve"> </w:t>
      </w:r>
      <w:r w:rsidR="00204D75" w:rsidRPr="00204D75">
        <w:rPr>
          <w:sz w:val="28"/>
          <w:szCs w:val="28"/>
        </w:rPr>
        <w:t>«Аналогия»</w:t>
      </w:r>
    </w:p>
    <w:p w:rsidR="0029485B" w:rsidRDefault="00204D75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 w:rsidR="0029485B">
        <w:rPr>
          <w:sz w:val="28"/>
          <w:szCs w:val="28"/>
        </w:rPr>
        <w:t>урок изучения нового материала.</w:t>
      </w:r>
    </w:p>
    <w:p w:rsidR="00153AAE" w:rsidRPr="00565E13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урока:</w:t>
      </w:r>
      <w:r w:rsidR="00565E13">
        <w:rPr>
          <w:b/>
          <w:sz w:val="28"/>
          <w:szCs w:val="28"/>
        </w:rPr>
        <w:t xml:space="preserve"> </w:t>
      </w:r>
      <w:r w:rsidR="00565E13" w:rsidRPr="00565E13">
        <w:rPr>
          <w:sz w:val="28"/>
          <w:szCs w:val="28"/>
        </w:rPr>
        <w:t>знакомство с понятием "аналогия", "аналогичный", развитие нестандартного мышления, творческого по</w:t>
      </w:r>
      <w:r w:rsidR="00565E13" w:rsidRPr="00565E13">
        <w:rPr>
          <w:sz w:val="28"/>
          <w:szCs w:val="28"/>
        </w:rPr>
        <w:t>д</w:t>
      </w:r>
      <w:r w:rsidR="00565E13" w:rsidRPr="00565E13">
        <w:rPr>
          <w:sz w:val="28"/>
          <w:szCs w:val="28"/>
        </w:rPr>
        <w:t>хода.</w:t>
      </w: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565E13" w:rsidRDefault="00204D75" w:rsidP="00565E13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65E13">
        <w:rPr>
          <w:sz w:val="28"/>
          <w:szCs w:val="28"/>
        </w:rPr>
        <w:t xml:space="preserve">познакомить учащихся с понятиями «аналогия», «аналогичные признаки»; </w:t>
      </w:r>
    </w:p>
    <w:p w:rsidR="00204D75" w:rsidRPr="00565E13" w:rsidRDefault="00204D75" w:rsidP="00565E13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65E13">
        <w:rPr>
          <w:sz w:val="28"/>
          <w:szCs w:val="28"/>
        </w:rPr>
        <w:t>научить устанавливать аналогию между ра</w:t>
      </w:r>
      <w:r w:rsidRPr="00565E13">
        <w:rPr>
          <w:sz w:val="28"/>
          <w:szCs w:val="28"/>
        </w:rPr>
        <w:t>з</w:t>
      </w:r>
      <w:r w:rsidRPr="00565E13">
        <w:rPr>
          <w:sz w:val="28"/>
          <w:szCs w:val="28"/>
        </w:rPr>
        <w:t xml:space="preserve">личными предметами на основе их свойств; </w:t>
      </w:r>
    </w:p>
    <w:p w:rsidR="00565E13" w:rsidRDefault="00204D75" w:rsidP="00565E13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65E13">
        <w:rPr>
          <w:sz w:val="28"/>
          <w:szCs w:val="28"/>
        </w:rPr>
        <w:t xml:space="preserve">способствовать развитию наблюдательности, внимания, сообразительности; </w:t>
      </w:r>
    </w:p>
    <w:p w:rsidR="00153AAE" w:rsidRPr="00565E13" w:rsidRDefault="00565E13" w:rsidP="00565E13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65E13">
        <w:rPr>
          <w:sz w:val="28"/>
          <w:szCs w:val="28"/>
        </w:rPr>
        <w:t>в</w:t>
      </w:r>
      <w:r w:rsidR="00204D75" w:rsidRPr="00565E13">
        <w:rPr>
          <w:sz w:val="28"/>
          <w:szCs w:val="28"/>
        </w:rPr>
        <w:t>оспитывать интерес к изучению темы, аккуратность, дисциплинированность, трудолюбие, те</w:t>
      </w:r>
      <w:r w:rsidR="00204D75" w:rsidRPr="00565E13">
        <w:rPr>
          <w:sz w:val="28"/>
          <w:szCs w:val="28"/>
        </w:rPr>
        <w:t>р</w:t>
      </w:r>
      <w:r w:rsidR="00204D75" w:rsidRPr="00565E13">
        <w:rPr>
          <w:sz w:val="28"/>
          <w:szCs w:val="28"/>
        </w:rPr>
        <w:t>пение.</w:t>
      </w:r>
    </w:p>
    <w:p w:rsidR="00204D75" w:rsidRDefault="00204D75" w:rsidP="0029485B">
      <w:pPr>
        <w:spacing w:line="360" w:lineRule="auto"/>
        <w:jc w:val="both"/>
        <w:rPr>
          <w:sz w:val="28"/>
          <w:szCs w:val="28"/>
        </w:rPr>
      </w:pPr>
    </w:p>
    <w:p w:rsidR="00153AAE" w:rsidRPr="00204D75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Ключевые понятия урока:</w:t>
      </w:r>
      <w:r w:rsidR="00204D75">
        <w:rPr>
          <w:b/>
          <w:sz w:val="28"/>
          <w:szCs w:val="28"/>
        </w:rPr>
        <w:t xml:space="preserve"> </w:t>
      </w:r>
      <w:r w:rsidR="00204D75">
        <w:rPr>
          <w:sz w:val="28"/>
          <w:szCs w:val="28"/>
        </w:rPr>
        <w:t>а</w:t>
      </w:r>
      <w:r w:rsidR="00204D75" w:rsidRPr="00204D75">
        <w:rPr>
          <w:sz w:val="28"/>
          <w:szCs w:val="28"/>
        </w:rPr>
        <w:t>налогия</w:t>
      </w:r>
      <w:r w:rsidR="00565E13">
        <w:rPr>
          <w:sz w:val="28"/>
          <w:szCs w:val="28"/>
        </w:rPr>
        <w:t>, признак, аналогичный признак.</w:t>
      </w:r>
    </w:p>
    <w:p w:rsidR="00565E13" w:rsidRPr="00565E13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</w:t>
      </w:r>
      <w:r w:rsidRPr="00565E13">
        <w:rPr>
          <w:b/>
          <w:sz w:val="28"/>
          <w:szCs w:val="28"/>
        </w:rPr>
        <w:t>:</w:t>
      </w:r>
      <w:r w:rsidR="00565E13" w:rsidRPr="00565E13">
        <w:rPr>
          <w:b/>
          <w:sz w:val="28"/>
          <w:szCs w:val="28"/>
        </w:rPr>
        <w:t xml:space="preserve"> </w:t>
      </w:r>
      <w:r w:rsidR="00565E13" w:rsidRPr="00565E13">
        <w:rPr>
          <w:sz w:val="28"/>
          <w:szCs w:val="28"/>
        </w:rPr>
        <w:t>раб</w:t>
      </w:r>
      <w:r w:rsidR="00565E13">
        <w:rPr>
          <w:sz w:val="28"/>
          <w:szCs w:val="28"/>
        </w:rPr>
        <w:t xml:space="preserve">очая тетрадь, цветные карандаши, листы (А5), ТСО. </w:t>
      </w: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Педагогический инструментарий: </w:t>
      </w:r>
      <w:r w:rsidR="00320F62" w:rsidRPr="00320F62">
        <w:rPr>
          <w:sz w:val="28"/>
          <w:szCs w:val="28"/>
        </w:rPr>
        <w:t>словесные, наглядные, практические</w:t>
      </w:r>
      <w:r w:rsidR="00320F62">
        <w:rPr>
          <w:sz w:val="28"/>
          <w:szCs w:val="28"/>
        </w:rPr>
        <w:t xml:space="preserve">, работа в парах, творческие задания, </w:t>
      </w:r>
      <w:r w:rsidR="00320F62" w:rsidRPr="00320F62">
        <w:rPr>
          <w:sz w:val="28"/>
          <w:szCs w:val="28"/>
        </w:rPr>
        <w:t>ИКТ</w:t>
      </w:r>
      <w:r w:rsidRPr="00153AAE">
        <w:rPr>
          <w:sz w:val="28"/>
          <w:szCs w:val="28"/>
        </w:rPr>
        <w:t>, зд</w:t>
      </w:r>
      <w:r w:rsidRPr="00153AAE">
        <w:rPr>
          <w:sz w:val="28"/>
          <w:szCs w:val="28"/>
        </w:rPr>
        <w:t>о</w:t>
      </w:r>
      <w:r w:rsidRPr="00153AAE">
        <w:rPr>
          <w:sz w:val="28"/>
          <w:szCs w:val="28"/>
        </w:rPr>
        <w:t>ровьесберегающие технологии</w:t>
      </w:r>
      <w:r w:rsidR="00320F62">
        <w:rPr>
          <w:sz w:val="28"/>
          <w:szCs w:val="28"/>
        </w:rPr>
        <w:t>.</w:t>
      </w:r>
      <w:proofErr w:type="gramEnd"/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320F62" w:rsidRDefault="00320F62" w:rsidP="00320F62">
      <w:pPr>
        <w:jc w:val="both"/>
        <w:rPr>
          <w:sz w:val="28"/>
          <w:szCs w:val="28"/>
        </w:rPr>
      </w:pPr>
    </w:p>
    <w:p w:rsidR="00320F62" w:rsidRDefault="00320F62" w:rsidP="00320F62">
      <w:pPr>
        <w:jc w:val="both"/>
        <w:rPr>
          <w:sz w:val="28"/>
          <w:szCs w:val="28"/>
        </w:rPr>
      </w:pPr>
      <w:bookmarkStart w:id="0" w:name="_GoBack"/>
      <w:bookmarkEnd w:id="0"/>
    </w:p>
    <w:tbl>
      <w:tblPr>
        <w:tblStyle w:val="a4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5528"/>
        <w:gridCol w:w="5103"/>
        <w:gridCol w:w="2835"/>
      </w:tblGrid>
      <w:tr w:rsidR="002925A2" w:rsidRPr="00204D75" w:rsidTr="00D77456">
        <w:trPr>
          <w:trHeight w:val="302"/>
        </w:trPr>
        <w:tc>
          <w:tcPr>
            <w:tcW w:w="1844" w:type="dxa"/>
            <w:vMerge w:val="restart"/>
          </w:tcPr>
          <w:p w:rsidR="001C1FD9" w:rsidRPr="00204D75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10631" w:type="dxa"/>
            <w:gridSpan w:val="2"/>
            <w:tcBorders>
              <w:bottom w:val="single" w:sz="4" w:space="0" w:color="auto"/>
            </w:tcBorders>
          </w:tcPr>
          <w:p w:rsidR="001C1FD9" w:rsidRPr="00204D75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2835" w:type="dxa"/>
            <w:vMerge w:val="restart"/>
          </w:tcPr>
          <w:p w:rsidR="001C1FD9" w:rsidRPr="00204D75" w:rsidRDefault="001C1FD9" w:rsidP="001C1F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УУД</w:t>
            </w:r>
          </w:p>
        </w:tc>
      </w:tr>
      <w:tr w:rsidR="00AF134F" w:rsidRPr="00204D75" w:rsidTr="00D77456">
        <w:trPr>
          <w:trHeight w:val="100"/>
        </w:trPr>
        <w:tc>
          <w:tcPr>
            <w:tcW w:w="1844" w:type="dxa"/>
            <w:vMerge/>
          </w:tcPr>
          <w:p w:rsidR="001C1FD9" w:rsidRPr="00204D75" w:rsidRDefault="001C1FD9" w:rsidP="001C1F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204D75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204D75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835" w:type="dxa"/>
            <w:vMerge/>
          </w:tcPr>
          <w:p w:rsidR="001C1FD9" w:rsidRPr="00204D75" w:rsidRDefault="001C1FD9" w:rsidP="001C1F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F134F" w:rsidRPr="00204D75" w:rsidTr="00D77456">
        <w:tc>
          <w:tcPr>
            <w:tcW w:w="1844" w:type="dxa"/>
          </w:tcPr>
          <w:p w:rsidR="001C1FD9" w:rsidRPr="00204D75" w:rsidRDefault="001C1FD9" w:rsidP="001C1FD9">
            <w:pPr>
              <w:jc w:val="both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Организ</w:t>
            </w:r>
            <w:r w:rsidRPr="00204D75">
              <w:rPr>
                <w:b/>
                <w:sz w:val="28"/>
                <w:szCs w:val="28"/>
              </w:rPr>
              <w:t>а</w:t>
            </w:r>
            <w:r w:rsidRPr="00204D75">
              <w:rPr>
                <w:b/>
                <w:sz w:val="28"/>
                <w:szCs w:val="28"/>
              </w:rPr>
              <w:t>ционный момент</w:t>
            </w:r>
          </w:p>
        </w:tc>
        <w:tc>
          <w:tcPr>
            <w:tcW w:w="5528" w:type="dxa"/>
          </w:tcPr>
          <w:p w:rsidR="001C1FD9" w:rsidRPr="00204D75" w:rsidRDefault="00D77456" w:rsidP="00D774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Доброе утро, класс. Меня зовут Екат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рина Александровна, сегодня урок информат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ки буду проводить я. </w:t>
            </w:r>
          </w:p>
        </w:tc>
        <w:tc>
          <w:tcPr>
            <w:tcW w:w="5103" w:type="dxa"/>
          </w:tcPr>
          <w:p w:rsidR="001C1FD9" w:rsidRPr="00204D75" w:rsidRDefault="00D77456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готовности, настрой на раб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ту.</w:t>
            </w:r>
          </w:p>
        </w:tc>
        <w:tc>
          <w:tcPr>
            <w:tcW w:w="2835" w:type="dxa"/>
          </w:tcPr>
          <w:p w:rsidR="001C1FD9" w:rsidRPr="00204D75" w:rsidRDefault="001C1FD9" w:rsidP="001C1FD9">
            <w:pPr>
              <w:jc w:val="both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Регулятивные:</w:t>
            </w:r>
          </w:p>
          <w:p w:rsidR="001C1FD9" w:rsidRPr="00204D75" w:rsidRDefault="001C1FD9" w:rsidP="001C1FD9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волевая саморегул</w:t>
            </w:r>
            <w:r w:rsidRPr="00204D75">
              <w:rPr>
                <w:sz w:val="28"/>
                <w:szCs w:val="28"/>
              </w:rPr>
              <w:t>я</w:t>
            </w:r>
            <w:r w:rsidRPr="00204D75">
              <w:rPr>
                <w:sz w:val="28"/>
                <w:szCs w:val="28"/>
              </w:rPr>
              <w:t xml:space="preserve">ция </w:t>
            </w:r>
          </w:p>
        </w:tc>
      </w:tr>
      <w:tr w:rsidR="00D77456" w:rsidRPr="00204D75" w:rsidTr="00D77456">
        <w:tc>
          <w:tcPr>
            <w:tcW w:w="1844" w:type="dxa"/>
          </w:tcPr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Актуализ</w:t>
            </w:r>
            <w:r w:rsidRPr="00204D75">
              <w:rPr>
                <w:b/>
                <w:sz w:val="28"/>
                <w:szCs w:val="28"/>
              </w:rPr>
              <w:t>а</w:t>
            </w:r>
            <w:r w:rsidRPr="00204D75">
              <w:rPr>
                <w:b/>
                <w:sz w:val="28"/>
                <w:szCs w:val="28"/>
              </w:rPr>
              <w:t>ция знаний</w:t>
            </w:r>
            <w:r>
              <w:rPr>
                <w:b/>
                <w:sz w:val="28"/>
                <w:szCs w:val="28"/>
              </w:rPr>
              <w:t xml:space="preserve"> и м</w:t>
            </w:r>
            <w:r w:rsidRPr="00204D75">
              <w:rPr>
                <w:b/>
                <w:sz w:val="28"/>
                <w:szCs w:val="28"/>
              </w:rPr>
              <w:t>отив</w:t>
            </w:r>
            <w:r w:rsidRPr="00204D75">
              <w:rPr>
                <w:b/>
                <w:sz w:val="28"/>
                <w:szCs w:val="28"/>
              </w:rPr>
              <w:t>а</w:t>
            </w:r>
            <w:r w:rsidRPr="00204D75">
              <w:rPr>
                <w:b/>
                <w:sz w:val="28"/>
                <w:szCs w:val="28"/>
              </w:rPr>
              <w:t>ция к уче</w:t>
            </w:r>
            <w:r w:rsidRPr="00204D75">
              <w:rPr>
                <w:b/>
                <w:sz w:val="28"/>
                <w:szCs w:val="28"/>
              </w:rPr>
              <w:t>б</w:t>
            </w:r>
            <w:r w:rsidRPr="00204D75">
              <w:rPr>
                <w:b/>
                <w:sz w:val="28"/>
                <w:szCs w:val="28"/>
              </w:rPr>
              <w:t>ной де</w:t>
            </w:r>
            <w:r w:rsidRPr="00204D75">
              <w:rPr>
                <w:b/>
                <w:sz w:val="28"/>
                <w:szCs w:val="28"/>
              </w:rPr>
              <w:t>я</w:t>
            </w:r>
            <w:r w:rsidRPr="00204D75">
              <w:rPr>
                <w:b/>
                <w:sz w:val="28"/>
                <w:szCs w:val="28"/>
              </w:rPr>
              <w:t>тельн</w:t>
            </w:r>
            <w:r w:rsidRPr="00204D75">
              <w:rPr>
                <w:b/>
                <w:sz w:val="28"/>
                <w:szCs w:val="28"/>
              </w:rPr>
              <w:t>о</w:t>
            </w:r>
            <w:r w:rsidRPr="00204D75">
              <w:rPr>
                <w:b/>
                <w:sz w:val="28"/>
                <w:szCs w:val="28"/>
              </w:rPr>
              <w:t>сти.</w:t>
            </w: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Pr="00204D75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Pr="00204D75" w:rsidRDefault="00D77456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D77456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lastRenderedPageBreak/>
              <w:t xml:space="preserve">- </w:t>
            </w:r>
            <w:r>
              <w:rPr>
                <w:sz w:val="28"/>
                <w:szCs w:val="28"/>
              </w:rPr>
              <w:t>Скажите, что вы делали на прошлом ур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ке? Что изучали? </w:t>
            </w:r>
          </w:p>
          <w:p w:rsidR="00D77456" w:rsidRDefault="00D77456" w:rsidP="00204D75">
            <w:pPr>
              <w:jc w:val="both"/>
              <w:rPr>
                <w:sz w:val="28"/>
                <w:szCs w:val="28"/>
              </w:rPr>
            </w:pPr>
          </w:p>
          <w:p w:rsidR="00D77456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 xml:space="preserve">- Какие признаки предметов вы </w:t>
            </w:r>
            <w:r>
              <w:rPr>
                <w:sz w:val="28"/>
                <w:szCs w:val="28"/>
              </w:rPr>
              <w:t xml:space="preserve">знаете? </w:t>
            </w:r>
          </w:p>
          <w:p w:rsidR="00D77456" w:rsidRDefault="00D77456" w:rsidP="00204D75">
            <w:pPr>
              <w:jc w:val="both"/>
              <w:rPr>
                <w:sz w:val="28"/>
                <w:szCs w:val="28"/>
              </w:rPr>
            </w:pP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 xml:space="preserve">- Всегда ли легко увидеть эти признаки? 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 xml:space="preserve"> 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</w:p>
          <w:p w:rsidR="00D77456" w:rsidRDefault="00D77456" w:rsidP="00D77456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- Давайте вспомним</w:t>
            </w:r>
            <w:r>
              <w:rPr>
                <w:sz w:val="28"/>
                <w:szCs w:val="28"/>
              </w:rPr>
              <w:t>,</w:t>
            </w:r>
            <w:r w:rsidRPr="00204D75">
              <w:rPr>
                <w:sz w:val="28"/>
                <w:szCs w:val="28"/>
              </w:rPr>
              <w:t xml:space="preserve"> как </w:t>
            </w:r>
            <w:r>
              <w:rPr>
                <w:sz w:val="28"/>
                <w:szCs w:val="28"/>
              </w:rPr>
              <w:t>определять</w:t>
            </w:r>
            <w:r w:rsidRPr="00204D75">
              <w:rPr>
                <w:sz w:val="28"/>
                <w:szCs w:val="28"/>
              </w:rPr>
              <w:t xml:space="preserve"> пр</w:t>
            </w:r>
            <w:r w:rsidRPr="00204D75">
              <w:rPr>
                <w:sz w:val="28"/>
                <w:szCs w:val="28"/>
              </w:rPr>
              <w:t>и</w:t>
            </w:r>
            <w:r w:rsidRPr="00204D75">
              <w:rPr>
                <w:sz w:val="28"/>
                <w:szCs w:val="28"/>
              </w:rPr>
              <w:t>знаки. Я вам буду показывать рисунки ра</w:t>
            </w:r>
            <w:r w:rsidRPr="00204D75">
              <w:rPr>
                <w:sz w:val="28"/>
                <w:szCs w:val="28"/>
              </w:rPr>
              <w:t>з</w:t>
            </w:r>
            <w:r w:rsidRPr="00204D75">
              <w:rPr>
                <w:sz w:val="28"/>
                <w:szCs w:val="28"/>
              </w:rPr>
              <w:t>личных предметов, а вы будете называть пр</w:t>
            </w:r>
            <w:r w:rsidRPr="00204D75">
              <w:rPr>
                <w:sz w:val="28"/>
                <w:szCs w:val="28"/>
              </w:rPr>
              <w:t>и</w:t>
            </w:r>
            <w:r w:rsidRPr="00204D75">
              <w:rPr>
                <w:sz w:val="28"/>
                <w:szCs w:val="28"/>
              </w:rPr>
              <w:t>знаки предмета.</w:t>
            </w:r>
          </w:p>
          <w:p w:rsidR="00E76728" w:rsidRDefault="00E76728" w:rsidP="00D77456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D77456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D77456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D77456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D77456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D77456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D77456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D77456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D77456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D77456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D77456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D77456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D77456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D77456">
            <w:pPr>
              <w:jc w:val="both"/>
              <w:rPr>
                <w:sz w:val="28"/>
                <w:szCs w:val="28"/>
              </w:rPr>
            </w:pPr>
          </w:p>
          <w:p w:rsidR="00E76728" w:rsidRPr="00204D75" w:rsidRDefault="00E76728" w:rsidP="00D77456">
            <w:pPr>
              <w:jc w:val="both"/>
              <w:rPr>
                <w:sz w:val="28"/>
                <w:szCs w:val="28"/>
              </w:rPr>
            </w:pPr>
          </w:p>
          <w:p w:rsidR="00D77456" w:rsidRDefault="00D77456" w:rsidP="002925A2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- А теперь я буду называть признак, а вы приводить пример тех предметов, которые обладают этим признаком.</w:t>
            </w:r>
          </w:p>
          <w:p w:rsidR="00E76728" w:rsidRDefault="00E76728" w:rsidP="002925A2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2925A2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2925A2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2925A2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2925A2">
            <w:pPr>
              <w:jc w:val="both"/>
              <w:rPr>
                <w:sz w:val="28"/>
                <w:szCs w:val="28"/>
              </w:rPr>
            </w:pPr>
          </w:p>
          <w:p w:rsidR="00E76728" w:rsidRPr="00204D75" w:rsidRDefault="00E76728" w:rsidP="002925A2">
            <w:pPr>
              <w:jc w:val="both"/>
              <w:rPr>
                <w:sz w:val="28"/>
                <w:szCs w:val="28"/>
              </w:rPr>
            </w:pP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77456" w:rsidRDefault="00D77456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204D75">
              <w:rPr>
                <w:sz w:val="28"/>
                <w:szCs w:val="28"/>
              </w:rPr>
              <w:t>на прошлых уроках научились об</w:t>
            </w:r>
            <w:r w:rsidRPr="00204D75">
              <w:rPr>
                <w:sz w:val="28"/>
                <w:szCs w:val="28"/>
              </w:rPr>
              <w:t>ъ</w:t>
            </w:r>
            <w:r w:rsidRPr="00204D75">
              <w:rPr>
                <w:sz w:val="28"/>
                <w:szCs w:val="28"/>
              </w:rPr>
              <w:t>единять предметы по одинаковым пр</w:t>
            </w:r>
            <w:r w:rsidRPr="00204D75">
              <w:rPr>
                <w:sz w:val="28"/>
                <w:szCs w:val="28"/>
              </w:rPr>
              <w:t>и</w:t>
            </w:r>
            <w:r w:rsidRPr="00204D75">
              <w:rPr>
                <w:sz w:val="28"/>
                <w:szCs w:val="28"/>
              </w:rPr>
              <w:t>знакам.</w:t>
            </w:r>
          </w:p>
          <w:p w:rsidR="00D77456" w:rsidRDefault="00D77456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204D75">
              <w:rPr>
                <w:sz w:val="28"/>
                <w:szCs w:val="28"/>
              </w:rPr>
              <w:t>Форма, цвет, размер, материал из к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торого сделан предмет, на какую букву нач</w:t>
            </w:r>
            <w:r w:rsidRPr="00204D75">
              <w:rPr>
                <w:sz w:val="28"/>
                <w:szCs w:val="28"/>
              </w:rPr>
              <w:t>и</w:t>
            </w:r>
            <w:r w:rsidRPr="00204D75">
              <w:rPr>
                <w:sz w:val="28"/>
                <w:szCs w:val="28"/>
              </w:rPr>
              <w:t>нается слово и т.д.</w:t>
            </w:r>
          </w:p>
          <w:p w:rsidR="00D77456" w:rsidRDefault="00D77456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-Нет</w:t>
            </w:r>
            <w:r w:rsidRPr="00204D75">
              <w:rPr>
                <w:sz w:val="28"/>
                <w:szCs w:val="28"/>
              </w:rPr>
              <w:t>.</w:t>
            </w:r>
          </w:p>
          <w:p w:rsidR="00D77456" w:rsidRDefault="00D77456" w:rsidP="001C1FD9">
            <w:pPr>
              <w:jc w:val="both"/>
              <w:rPr>
                <w:sz w:val="28"/>
                <w:szCs w:val="28"/>
              </w:rPr>
            </w:pPr>
          </w:p>
          <w:p w:rsidR="00D77456" w:rsidRDefault="00D77456" w:rsidP="001C1FD9">
            <w:pPr>
              <w:jc w:val="both"/>
              <w:rPr>
                <w:sz w:val="28"/>
                <w:szCs w:val="28"/>
              </w:rPr>
            </w:pP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D77456">
              <w:rPr>
                <w:b/>
                <w:sz w:val="28"/>
                <w:szCs w:val="28"/>
              </w:rPr>
              <w:t>Игра «Опиши меня»</w:t>
            </w:r>
            <w:r w:rsidRPr="00204D75">
              <w:rPr>
                <w:sz w:val="28"/>
                <w:szCs w:val="28"/>
              </w:rPr>
              <w:t xml:space="preserve"> (СЛАЙД 2).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1.</w:t>
            </w:r>
            <w:r w:rsidRPr="00204D75">
              <w:rPr>
                <w:sz w:val="28"/>
                <w:szCs w:val="28"/>
              </w:rPr>
              <w:tab/>
              <w:t>Изображение ОТРЫВНОГО К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>ЛЕНДАРЯ.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D77456">
              <w:rPr>
                <w:i/>
                <w:sz w:val="28"/>
                <w:szCs w:val="28"/>
              </w:rPr>
              <w:t>Признаки:</w:t>
            </w:r>
            <w:r w:rsidRPr="00204D75">
              <w:rPr>
                <w:sz w:val="28"/>
                <w:szCs w:val="28"/>
              </w:rPr>
              <w:t xml:space="preserve"> форма – прямоугольная,</w:t>
            </w:r>
            <w:r>
              <w:rPr>
                <w:sz w:val="28"/>
                <w:szCs w:val="28"/>
              </w:rPr>
              <w:t xml:space="preserve"> </w:t>
            </w:r>
            <w:r w:rsidRPr="00204D75">
              <w:rPr>
                <w:sz w:val="28"/>
                <w:szCs w:val="28"/>
              </w:rPr>
              <w:t>м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>териал изготовления – бумага, ка</w:t>
            </w:r>
            <w:r w:rsidRPr="00204D75">
              <w:rPr>
                <w:sz w:val="28"/>
                <w:szCs w:val="28"/>
              </w:rPr>
              <w:t>р</w:t>
            </w:r>
            <w:r w:rsidRPr="00204D75">
              <w:rPr>
                <w:sz w:val="28"/>
                <w:szCs w:val="28"/>
              </w:rPr>
              <w:t>тон,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размер – маленький.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2.</w:t>
            </w:r>
            <w:r w:rsidRPr="00204D75">
              <w:rPr>
                <w:sz w:val="28"/>
                <w:szCs w:val="28"/>
              </w:rPr>
              <w:tab/>
              <w:t>Изображение НАСТЕННЫХ Ч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>СОВ.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D77456">
              <w:rPr>
                <w:i/>
                <w:sz w:val="28"/>
                <w:szCs w:val="28"/>
              </w:rPr>
              <w:t>Признаки:</w:t>
            </w:r>
            <w:r w:rsidRPr="00204D75">
              <w:rPr>
                <w:sz w:val="28"/>
                <w:szCs w:val="28"/>
              </w:rPr>
              <w:t xml:space="preserve"> форма – круглая,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материал изготовления – стекло, металл, пластмасс,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 xml:space="preserve">цвет - 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 xml:space="preserve">размер –  </w:t>
            </w:r>
            <w:proofErr w:type="gramStart"/>
            <w:r w:rsidRPr="00204D75">
              <w:rPr>
                <w:sz w:val="28"/>
                <w:szCs w:val="28"/>
              </w:rPr>
              <w:t>большие</w:t>
            </w:r>
            <w:proofErr w:type="gramEnd"/>
            <w:r w:rsidRPr="00204D75">
              <w:rPr>
                <w:sz w:val="28"/>
                <w:szCs w:val="28"/>
              </w:rPr>
              <w:t>.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3.</w:t>
            </w:r>
            <w:r w:rsidRPr="00204D75">
              <w:rPr>
                <w:sz w:val="28"/>
                <w:szCs w:val="28"/>
              </w:rPr>
              <w:tab/>
              <w:t>Изображение  ЯКОРЯ.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proofErr w:type="gramStart"/>
            <w:r w:rsidRPr="00204D75">
              <w:rPr>
                <w:sz w:val="28"/>
                <w:szCs w:val="28"/>
              </w:rPr>
              <w:t>м</w:t>
            </w:r>
            <w:proofErr w:type="gramEnd"/>
            <w:r w:rsidRPr="00204D75">
              <w:rPr>
                <w:sz w:val="28"/>
                <w:szCs w:val="28"/>
              </w:rPr>
              <w:t>атериал – металл,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размер – большой,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 xml:space="preserve">степень тяжести – </w:t>
            </w:r>
            <w:proofErr w:type="gramStart"/>
            <w:r w:rsidRPr="00204D75">
              <w:rPr>
                <w:sz w:val="28"/>
                <w:szCs w:val="28"/>
              </w:rPr>
              <w:t>тяжёлый</w:t>
            </w:r>
            <w:proofErr w:type="gramEnd"/>
            <w:r w:rsidRPr="00204D75">
              <w:rPr>
                <w:sz w:val="28"/>
                <w:szCs w:val="28"/>
              </w:rPr>
              <w:t xml:space="preserve">, 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начинается на букву – «я».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lastRenderedPageBreak/>
              <w:t>(СЛАЙД 3)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Признаки: бумажный, жёлтый, тр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t>угольный.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</w:p>
          <w:p w:rsidR="00D77456" w:rsidRPr="00E76728" w:rsidRDefault="00D77456" w:rsidP="00204D75">
            <w:pPr>
              <w:jc w:val="both"/>
              <w:rPr>
                <w:i/>
                <w:sz w:val="28"/>
                <w:szCs w:val="28"/>
              </w:rPr>
            </w:pPr>
            <w:proofErr w:type="gramStart"/>
            <w:r w:rsidRPr="00E76728">
              <w:rPr>
                <w:i/>
                <w:sz w:val="28"/>
                <w:szCs w:val="28"/>
              </w:rPr>
              <w:t>Предположительно: бумажный – обои, тетрадь, книга, настенные географ</w:t>
            </w:r>
            <w:r w:rsidRPr="00E76728">
              <w:rPr>
                <w:i/>
                <w:sz w:val="28"/>
                <w:szCs w:val="28"/>
              </w:rPr>
              <w:t>и</w:t>
            </w:r>
            <w:r w:rsidRPr="00E76728">
              <w:rPr>
                <w:i/>
                <w:sz w:val="28"/>
                <w:szCs w:val="28"/>
              </w:rPr>
              <w:t>ческие карты, журнал, серпантин и др.</w:t>
            </w:r>
            <w:proofErr w:type="gramEnd"/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E76728">
              <w:rPr>
                <w:i/>
                <w:sz w:val="28"/>
                <w:szCs w:val="28"/>
              </w:rPr>
              <w:t>Жёлтый – лимон, Солнце, тюльпан, смайлик и др.</w:t>
            </w:r>
          </w:p>
          <w:p w:rsidR="00D77456" w:rsidRPr="00E76728" w:rsidRDefault="00D77456" w:rsidP="00204D75">
            <w:pPr>
              <w:jc w:val="both"/>
              <w:rPr>
                <w:i/>
                <w:sz w:val="28"/>
                <w:szCs w:val="28"/>
              </w:rPr>
            </w:pPr>
            <w:r w:rsidRPr="00E76728">
              <w:rPr>
                <w:i/>
                <w:sz w:val="28"/>
                <w:szCs w:val="28"/>
              </w:rPr>
              <w:t>Треугольный – угольник, крыша дома, стог сена, ёлка и др.</w:t>
            </w:r>
          </w:p>
        </w:tc>
        <w:tc>
          <w:tcPr>
            <w:tcW w:w="2835" w:type="dxa"/>
          </w:tcPr>
          <w:p w:rsidR="00D77456" w:rsidRPr="00204D75" w:rsidRDefault="00D77456" w:rsidP="001C1FD9">
            <w:pPr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lastRenderedPageBreak/>
              <w:t xml:space="preserve">Регулятивные: </w:t>
            </w:r>
            <w:r w:rsidRPr="00204D75">
              <w:rPr>
                <w:sz w:val="28"/>
                <w:szCs w:val="28"/>
              </w:rPr>
              <w:t>в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левая саморегуляция.</w:t>
            </w:r>
            <w:r w:rsidRPr="00204D75">
              <w:rPr>
                <w:b/>
                <w:sz w:val="28"/>
                <w:szCs w:val="28"/>
              </w:rPr>
              <w:t xml:space="preserve"> </w:t>
            </w:r>
          </w:p>
          <w:p w:rsidR="00D77456" w:rsidRPr="00204D75" w:rsidRDefault="00D77456" w:rsidP="001C1FD9">
            <w:pPr>
              <w:rPr>
                <w:sz w:val="28"/>
                <w:szCs w:val="28"/>
              </w:rPr>
            </w:pPr>
            <w:proofErr w:type="gramStart"/>
            <w:r w:rsidRPr="00204D75">
              <w:rPr>
                <w:b/>
                <w:sz w:val="28"/>
                <w:szCs w:val="28"/>
              </w:rPr>
              <w:t>Личностные</w:t>
            </w:r>
            <w:proofErr w:type="gramEnd"/>
            <w:r w:rsidRPr="00204D75">
              <w:rPr>
                <w:sz w:val="28"/>
                <w:szCs w:val="28"/>
              </w:rPr>
              <w:t>: де</w:t>
            </w:r>
            <w:r w:rsidRPr="00204D75">
              <w:rPr>
                <w:sz w:val="28"/>
                <w:szCs w:val="28"/>
              </w:rPr>
              <w:t>й</w:t>
            </w:r>
            <w:r w:rsidRPr="00204D75">
              <w:rPr>
                <w:sz w:val="28"/>
                <w:szCs w:val="28"/>
              </w:rPr>
              <w:t xml:space="preserve">ствие </w:t>
            </w:r>
            <w:proofErr w:type="spellStart"/>
            <w:r w:rsidRPr="00204D75">
              <w:rPr>
                <w:sz w:val="28"/>
                <w:szCs w:val="28"/>
              </w:rPr>
              <w:t>смыслообраз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вания</w:t>
            </w:r>
            <w:proofErr w:type="spellEnd"/>
            <w:r w:rsidRPr="00204D75">
              <w:rPr>
                <w:sz w:val="28"/>
                <w:szCs w:val="28"/>
              </w:rPr>
              <w:t>.</w:t>
            </w:r>
          </w:p>
          <w:p w:rsidR="00D77456" w:rsidRPr="00204D75" w:rsidRDefault="00D77456" w:rsidP="001C1FD9">
            <w:pPr>
              <w:rPr>
                <w:sz w:val="28"/>
                <w:szCs w:val="28"/>
              </w:rPr>
            </w:pPr>
            <w:r w:rsidRPr="00204D75">
              <w:rPr>
                <w:b/>
                <w:bCs/>
                <w:sz w:val="28"/>
                <w:szCs w:val="28"/>
              </w:rPr>
              <w:t>Коммуникативные:</w:t>
            </w:r>
          </w:p>
          <w:p w:rsidR="00D77456" w:rsidRPr="00204D75" w:rsidRDefault="00D77456" w:rsidP="001C1FD9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планирование уче</w:t>
            </w:r>
            <w:r w:rsidRPr="00204D75">
              <w:rPr>
                <w:sz w:val="28"/>
                <w:szCs w:val="28"/>
              </w:rPr>
              <w:t>б</w:t>
            </w:r>
            <w:r w:rsidRPr="00204D75">
              <w:rPr>
                <w:sz w:val="28"/>
                <w:szCs w:val="28"/>
              </w:rPr>
              <w:t>ного сотрудничества с учителем и со сверстниками.</w:t>
            </w:r>
          </w:p>
          <w:p w:rsidR="00D77456" w:rsidRPr="00204D75" w:rsidRDefault="00D77456" w:rsidP="00AF134F">
            <w:pPr>
              <w:rPr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Познавательные:</w:t>
            </w:r>
            <w:r w:rsidRPr="00204D75">
              <w:rPr>
                <w:sz w:val="28"/>
                <w:szCs w:val="28"/>
              </w:rPr>
              <w:t xml:space="preserve"> </w:t>
            </w:r>
          </w:p>
          <w:p w:rsidR="00D77456" w:rsidRPr="00204D75" w:rsidRDefault="00D77456" w:rsidP="00AF134F">
            <w:pPr>
              <w:rPr>
                <w:sz w:val="28"/>
                <w:szCs w:val="28"/>
              </w:rPr>
            </w:pPr>
            <w:proofErr w:type="spellStart"/>
            <w:r w:rsidRPr="00204D75">
              <w:rPr>
                <w:i/>
                <w:sz w:val="28"/>
                <w:szCs w:val="28"/>
              </w:rPr>
              <w:t>общеучебные</w:t>
            </w:r>
            <w:proofErr w:type="spellEnd"/>
            <w:r w:rsidRPr="00204D75">
              <w:rPr>
                <w:i/>
                <w:sz w:val="28"/>
                <w:szCs w:val="28"/>
              </w:rPr>
              <w:t>:</w:t>
            </w:r>
            <w:r w:rsidRPr="00204D75">
              <w:rPr>
                <w:sz w:val="28"/>
                <w:szCs w:val="28"/>
              </w:rPr>
              <w:t xml:space="preserve"> ум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t>ние структурировать знания, контроль и оценка процесса и результатов деятел</w:t>
            </w:r>
            <w:r w:rsidRPr="00204D75">
              <w:rPr>
                <w:sz w:val="28"/>
                <w:szCs w:val="28"/>
              </w:rPr>
              <w:t>ь</w:t>
            </w:r>
            <w:r w:rsidRPr="00204D75">
              <w:rPr>
                <w:sz w:val="28"/>
                <w:szCs w:val="28"/>
              </w:rPr>
              <w:t>ности;</w:t>
            </w:r>
          </w:p>
          <w:p w:rsidR="00D77456" w:rsidRPr="00204D75" w:rsidRDefault="00D77456" w:rsidP="00AF134F">
            <w:pPr>
              <w:rPr>
                <w:sz w:val="28"/>
                <w:szCs w:val="28"/>
              </w:rPr>
            </w:pPr>
            <w:proofErr w:type="gramStart"/>
            <w:r w:rsidRPr="00204D75">
              <w:rPr>
                <w:i/>
                <w:sz w:val="28"/>
                <w:szCs w:val="28"/>
              </w:rPr>
              <w:t>логические:</w:t>
            </w:r>
            <w:r w:rsidRPr="00204D75">
              <w:rPr>
                <w:sz w:val="28"/>
                <w:szCs w:val="28"/>
              </w:rPr>
              <w:t xml:space="preserve"> анализ, синтез, выбор осн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ваний для сравнения.</w:t>
            </w:r>
            <w:proofErr w:type="gramEnd"/>
          </w:p>
          <w:p w:rsidR="00D77456" w:rsidRPr="00204D75" w:rsidRDefault="00D77456" w:rsidP="00AF134F">
            <w:pPr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Регулятивные:</w:t>
            </w:r>
          </w:p>
          <w:p w:rsidR="00D77456" w:rsidRPr="00204D75" w:rsidRDefault="00D77456" w:rsidP="00AF134F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контроль, коррекция.</w:t>
            </w:r>
          </w:p>
          <w:p w:rsidR="00D77456" w:rsidRPr="00204D75" w:rsidRDefault="00D77456" w:rsidP="00AF134F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прогнозирование (при анализе пробн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го действия перед его выполнением).</w:t>
            </w:r>
          </w:p>
          <w:p w:rsidR="00D77456" w:rsidRPr="00204D75" w:rsidRDefault="00D77456" w:rsidP="001C1FD9">
            <w:pPr>
              <w:jc w:val="both"/>
              <w:rPr>
                <w:sz w:val="28"/>
                <w:szCs w:val="28"/>
              </w:rPr>
            </w:pPr>
          </w:p>
        </w:tc>
      </w:tr>
      <w:tr w:rsidR="00D77456" w:rsidRPr="00204D75" w:rsidTr="00D77456">
        <w:tc>
          <w:tcPr>
            <w:tcW w:w="1844" w:type="dxa"/>
          </w:tcPr>
          <w:p w:rsidR="00D77456" w:rsidRPr="00204D75" w:rsidRDefault="00D77456" w:rsidP="00AF134F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Постановка темы и цели урока</w:t>
            </w:r>
          </w:p>
          <w:p w:rsidR="00D77456" w:rsidRPr="00204D75" w:rsidRDefault="00D77456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E76728" w:rsidRDefault="00E76728" w:rsidP="00E767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</w:t>
            </w:r>
            <w:r w:rsidRPr="00204D75">
              <w:rPr>
                <w:sz w:val="28"/>
                <w:szCs w:val="28"/>
              </w:rPr>
              <w:t>еперь, ребята, я вам покажу несколько групп предметов, а вы определите, по к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>ким признакам я их объед</w:t>
            </w:r>
            <w:r w:rsidRPr="00204D75">
              <w:rPr>
                <w:sz w:val="28"/>
                <w:szCs w:val="28"/>
              </w:rPr>
              <w:t>и</w:t>
            </w:r>
            <w:r w:rsidRPr="00204D75">
              <w:rPr>
                <w:sz w:val="28"/>
                <w:szCs w:val="28"/>
              </w:rPr>
              <w:t>нила.</w:t>
            </w:r>
          </w:p>
          <w:p w:rsidR="00E76728" w:rsidRDefault="00E76728" w:rsidP="00E76728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E76728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E76728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E76728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E76728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E76728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E76728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E76728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E76728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E76728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E76728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E76728">
            <w:pPr>
              <w:jc w:val="both"/>
              <w:rPr>
                <w:sz w:val="28"/>
                <w:szCs w:val="28"/>
              </w:rPr>
            </w:pPr>
          </w:p>
          <w:p w:rsidR="00E76728" w:rsidRPr="00204D75" w:rsidRDefault="00E76728" w:rsidP="00E76728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- Мы с вами назвали сходные признаки предметов. Некоторые признаки можно определить сразу. Это явные признаки. А некоторые признаки было трудно выд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t xml:space="preserve">лить. Эти признаки скрытые, неявные.  Какой пример был для вас самым трудным? </w:t>
            </w:r>
          </w:p>
          <w:p w:rsidR="00D77456" w:rsidRDefault="00E76728" w:rsidP="00E76728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lastRenderedPageBreak/>
              <w:t xml:space="preserve">- Признаки, которые </w:t>
            </w:r>
            <w:proofErr w:type="gramStart"/>
            <w:r w:rsidRPr="00204D75">
              <w:rPr>
                <w:sz w:val="28"/>
                <w:szCs w:val="28"/>
              </w:rPr>
              <w:t>не легко</w:t>
            </w:r>
            <w:proofErr w:type="gramEnd"/>
            <w:r w:rsidRPr="00204D75">
              <w:rPr>
                <w:sz w:val="28"/>
                <w:szCs w:val="28"/>
              </w:rPr>
              <w:t xml:space="preserve"> сразу опред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t>лить называются АНАЛОГИ</w:t>
            </w:r>
            <w:r w:rsidRPr="00204D75">
              <w:rPr>
                <w:sz w:val="28"/>
                <w:szCs w:val="28"/>
              </w:rPr>
              <w:t>Ч</w:t>
            </w:r>
            <w:r w:rsidRPr="00204D75">
              <w:rPr>
                <w:sz w:val="28"/>
                <w:szCs w:val="28"/>
              </w:rPr>
              <w:t>НЫЕ.</w:t>
            </w:r>
          </w:p>
          <w:p w:rsidR="00E76728" w:rsidRDefault="00E76728" w:rsidP="00E767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Вы знаете, что от </w:t>
            </w:r>
            <w:proofErr w:type="gramStart"/>
            <w:r>
              <w:rPr>
                <w:sz w:val="28"/>
                <w:szCs w:val="28"/>
              </w:rPr>
              <w:t>какого</w:t>
            </w:r>
            <w:proofErr w:type="gramEnd"/>
            <w:r>
              <w:rPr>
                <w:sz w:val="28"/>
                <w:szCs w:val="28"/>
              </w:rPr>
              <w:t xml:space="preserve"> слово образовано прилагательное аналогичные?</w:t>
            </w:r>
          </w:p>
          <w:p w:rsidR="00E76728" w:rsidRDefault="00E76728" w:rsidP="00E767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такое аналогия?</w:t>
            </w:r>
          </w:p>
          <w:p w:rsidR="00E76728" w:rsidRDefault="00E76728" w:rsidP="00E767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Аналогия - </w:t>
            </w:r>
            <w:r w:rsidRPr="00E76728">
              <w:rPr>
                <w:sz w:val="28"/>
                <w:szCs w:val="28"/>
              </w:rPr>
              <w:t xml:space="preserve">(от греч. </w:t>
            </w:r>
            <w:proofErr w:type="spellStart"/>
            <w:r w:rsidRPr="00E76728">
              <w:rPr>
                <w:sz w:val="28"/>
                <w:szCs w:val="28"/>
              </w:rPr>
              <w:t>analogia</w:t>
            </w:r>
            <w:proofErr w:type="spellEnd"/>
            <w:r w:rsidRPr="00E76728">
              <w:rPr>
                <w:sz w:val="28"/>
                <w:szCs w:val="28"/>
              </w:rPr>
              <w:t xml:space="preserve"> — соотве</w:t>
            </w:r>
            <w:r w:rsidRPr="00E76728">
              <w:rPr>
                <w:sz w:val="28"/>
                <w:szCs w:val="28"/>
              </w:rPr>
              <w:t>т</w:t>
            </w:r>
            <w:r w:rsidRPr="00E76728">
              <w:rPr>
                <w:sz w:val="28"/>
                <w:szCs w:val="28"/>
              </w:rPr>
              <w:t>ствие) — сходство между предметами, я</w:t>
            </w:r>
            <w:r w:rsidRPr="00E76728">
              <w:rPr>
                <w:sz w:val="28"/>
                <w:szCs w:val="28"/>
              </w:rPr>
              <w:t>в</w:t>
            </w:r>
            <w:r w:rsidRPr="00E76728">
              <w:rPr>
                <w:sz w:val="28"/>
                <w:szCs w:val="28"/>
              </w:rPr>
              <w:t>лениями</w:t>
            </w:r>
            <w:r>
              <w:rPr>
                <w:sz w:val="28"/>
                <w:szCs w:val="28"/>
              </w:rPr>
              <w:t>.</w:t>
            </w:r>
          </w:p>
          <w:p w:rsidR="00E76728" w:rsidRPr="00204D75" w:rsidRDefault="00E76728" w:rsidP="00E767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Если тема урока звучит аналогия, какую цель мы можем перед собой поставить? Что мы будем сегодня на уроке?</w:t>
            </w:r>
          </w:p>
        </w:tc>
        <w:tc>
          <w:tcPr>
            <w:tcW w:w="5103" w:type="dxa"/>
          </w:tcPr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lastRenderedPageBreak/>
              <w:t>СЛАЙД 4 – 9)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1.</w:t>
            </w:r>
            <w:r w:rsidRPr="00204D75">
              <w:rPr>
                <w:sz w:val="28"/>
                <w:szCs w:val="28"/>
              </w:rPr>
              <w:tab/>
              <w:t>Изображения ВИШНИ, ТАПО</w:t>
            </w:r>
            <w:r w:rsidRPr="00204D75">
              <w:rPr>
                <w:sz w:val="28"/>
                <w:szCs w:val="28"/>
              </w:rPr>
              <w:t>Ч</w:t>
            </w:r>
            <w:r w:rsidRPr="00204D75">
              <w:rPr>
                <w:sz w:val="28"/>
                <w:szCs w:val="28"/>
              </w:rPr>
              <w:t>КИ, ГЛАЗА; (признак – парные тела).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2.</w:t>
            </w:r>
            <w:r w:rsidRPr="00204D75">
              <w:rPr>
                <w:sz w:val="28"/>
                <w:szCs w:val="28"/>
              </w:rPr>
              <w:tab/>
              <w:t>Изображения МЫШЬ, КОМП</w:t>
            </w:r>
            <w:r w:rsidRPr="00204D75">
              <w:rPr>
                <w:sz w:val="28"/>
                <w:szCs w:val="28"/>
              </w:rPr>
              <w:t>Ь</w:t>
            </w:r>
            <w:r w:rsidRPr="00204D75">
              <w:rPr>
                <w:sz w:val="28"/>
                <w:szCs w:val="28"/>
              </w:rPr>
              <w:t>ЮТЕРНАЯ МЫШЬ (признак – назв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>ние).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3.</w:t>
            </w:r>
            <w:r w:rsidRPr="00204D75">
              <w:rPr>
                <w:sz w:val="28"/>
                <w:szCs w:val="28"/>
              </w:rPr>
              <w:tab/>
              <w:t>Изображения ОЧКИ, ВАЗА, О</w:t>
            </w:r>
            <w:r w:rsidRPr="00204D75">
              <w:rPr>
                <w:sz w:val="28"/>
                <w:szCs w:val="28"/>
              </w:rPr>
              <w:t>К</w:t>
            </w:r>
            <w:r w:rsidRPr="00204D75">
              <w:rPr>
                <w:sz w:val="28"/>
                <w:szCs w:val="28"/>
              </w:rPr>
              <w:t xml:space="preserve">НО (признак – материал изготовления </w:t>
            </w:r>
            <w:proofErr w:type="gramStart"/>
            <w:r w:rsidRPr="00204D75">
              <w:rPr>
                <w:sz w:val="28"/>
                <w:szCs w:val="28"/>
              </w:rPr>
              <w:t>-с</w:t>
            </w:r>
            <w:proofErr w:type="gramEnd"/>
            <w:r w:rsidRPr="00204D75">
              <w:rPr>
                <w:sz w:val="28"/>
                <w:szCs w:val="28"/>
              </w:rPr>
              <w:t>теклянные изделия).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4.</w:t>
            </w:r>
            <w:r w:rsidRPr="00204D75">
              <w:rPr>
                <w:sz w:val="28"/>
                <w:szCs w:val="28"/>
              </w:rPr>
              <w:tab/>
              <w:t>Изображения ВУЛКАН, ТРУБА ДОМА С ДЫМОМ (признак – действие - испускают дым).</w:t>
            </w:r>
          </w:p>
          <w:p w:rsidR="00D77456" w:rsidRPr="00204D75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5.</w:t>
            </w:r>
            <w:r w:rsidRPr="00204D75">
              <w:rPr>
                <w:sz w:val="28"/>
                <w:szCs w:val="28"/>
              </w:rPr>
              <w:tab/>
              <w:t>Изображения ПОМИДОР, ЯБЛ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КО, МЯЧ, ГОЛОВА (признак – форма – шарообразная).</w:t>
            </w:r>
          </w:p>
          <w:p w:rsidR="00D77456" w:rsidRDefault="00D77456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6.</w:t>
            </w:r>
            <w:r w:rsidRPr="00204D75">
              <w:rPr>
                <w:sz w:val="28"/>
                <w:szCs w:val="28"/>
              </w:rPr>
              <w:tab/>
              <w:t>Изображения ГУСЕНИЦА, П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ЕЗД, ЧЕЛОВЕК, МАЯТНИК (признак – действие – движутся).</w:t>
            </w:r>
          </w:p>
          <w:p w:rsidR="00E76728" w:rsidRDefault="00E76728" w:rsidP="00204D75">
            <w:pPr>
              <w:jc w:val="both"/>
              <w:rPr>
                <w:sz w:val="28"/>
                <w:szCs w:val="28"/>
              </w:rPr>
            </w:pPr>
          </w:p>
          <w:p w:rsidR="00D77456" w:rsidRDefault="00E76728" w:rsidP="001C1FD9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 xml:space="preserve">(Предположительный ответ -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очки-окно</w:t>
            </w:r>
            <w:proofErr w:type="gramEnd"/>
            <w:r w:rsidRPr="00204D75">
              <w:rPr>
                <w:sz w:val="28"/>
                <w:szCs w:val="28"/>
              </w:rPr>
              <w:t>)</w:t>
            </w:r>
          </w:p>
          <w:p w:rsidR="00E76728" w:rsidRDefault="00E76728" w:rsidP="001C1FD9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1C1FD9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1C1FD9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сущ. аналогия</w:t>
            </w:r>
          </w:p>
          <w:p w:rsidR="00E76728" w:rsidRPr="00E76728" w:rsidRDefault="00E76728" w:rsidP="001C1FD9">
            <w:pPr>
              <w:jc w:val="both"/>
              <w:rPr>
                <w:i/>
                <w:sz w:val="28"/>
                <w:szCs w:val="28"/>
              </w:rPr>
            </w:pPr>
            <w:r w:rsidRPr="00E76728">
              <w:rPr>
                <w:i/>
                <w:sz w:val="28"/>
                <w:szCs w:val="28"/>
              </w:rPr>
              <w:t>варианты детей</w:t>
            </w:r>
          </w:p>
          <w:p w:rsidR="00E76728" w:rsidRDefault="00E76728" w:rsidP="001C1FD9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1C1FD9">
            <w:pPr>
              <w:jc w:val="both"/>
              <w:rPr>
                <w:i/>
                <w:sz w:val="28"/>
                <w:szCs w:val="28"/>
              </w:rPr>
            </w:pPr>
            <w:r w:rsidRPr="00E76728">
              <w:rPr>
                <w:i/>
                <w:sz w:val="28"/>
                <w:szCs w:val="28"/>
              </w:rPr>
              <w:t>проговаривание хором</w:t>
            </w:r>
          </w:p>
          <w:p w:rsidR="00E76728" w:rsidRDefault="00E76728" w:rsidP="001C1FD9">
            <w:pPr>
              <w:jc w:val="both"/>
              <w:rPr>
                <w:i/>
                <w:sz w:val="28"/>
                <w:szCs w:val="28"/>
              </w:rPr>
            </w:pPr>
          </w:p>
          <w:p w:rsidR="00E76728" w:rsidRDefault="00E76728" w:rsidP="001C1FD9">
            <w:pPr>
              <w:jc w:val="both"/>
              <w:rPr>
                <w:i/>
                <w:sz w:val="28"/>
                <w:szCs w:val="28"/>
              </w:rPr>
            </w:pPr>
          </w:p>
          <w:p w:rsidR="00E76728" w:rsidRPr="00E76728" w:rsidRDefault="00E76728" w:rsidP="001C1FD9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варианты детей</w:t>
            </w:r>
          </w:p>
        </w:tc>
        <w:tc>
          <w:tcPr>
            <w:tcW w:w="2835" w:type="dxa"/>
          </w:tcPr>
          <w:p w:rsidR="00D77456" w:rsidRPr="00204D75" w:rsidRDefault="00D77456" w:rsidP="00AF134F">
            <w:pPr>
              <w:rPr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lastRenderedPageBreak/>
              <w:t>Познавательные:</w:t>
            </w:r>
          </w:p>
          <w:p w:rsidR="00D77456" w:rsidRPr="00204D75" w:rsidRDefault="00D77456" w:rsidP="00AF134F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умение структурир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вать знания;</w:t>
            </w:r>
          </w:p>
          <w:p w:rsidR="00D77456" w:rsidRPr="00204D75" w:rsidRDefault="00D77456" w:rsidP="00AF134F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постановка и форм</w:t>
            </w:r>
            <w:r w:rsidRPr="00204D75">
              <w:rPr>
                <w:sz w:val="28"/>
                <w:szCs w:val="28"/>
              </w:rPr>
              <w:t>у</w:t>
            </w:r>
            <w:r w:rsidRPr="00204D75">
              <w:rPr>
                <w:sz w:val="28"/>
                <w:szCs w:val="28"/>
              </w:rPr>
              <w:t xml:space="preserve">лирование проблемы; </w:t>
            </w:r>
          </w:p>
          <w:p w:rsidR="00D77456" w:rsidRPr="00204D75" w:rsidRDefault="00D77456" w:rsidP="00AF134F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умение осознанно и произвольно строить речевое высказыв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>ние.</w:t>
            </w:r>
          </w:p>
          <w:p w:rsidR="00D77456" w:rsidRPr="00204D75" w:rsidRDefault="00D77456" w:rsidP="001C1FD9">
            <w:pPr>
              <w:jc w:val="both"/>
              <w:rPr>
                <w:sz w:val="28"/>
                <w:szCs w:val="28"/>
              </w:rPr>
            </w:pPr>
          </w:p>
        </w:tc>
      </w:tr>
      <w:tr w:rsidR="00AF134F" w:rsidRPr="00204D75" w:rsidTr="00D77456">
        <w:tc>
          <w:tcPr>
            <w:tcW w:w="1844" w:type="dxa"/>
          </w:tcPr>
          <w:p w:rsidR="001C1FD9" w:rsidRPr="00204D75" w:rsidRDefault="00204D75" w:rsidP="00204D75">
            <w:pPr>
              <w:pStyle w:val="a3"/>
              <w:ind w:left="34" w:hanging="3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Изучение нового м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тер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 xml:space="preserve">ала </w:t>
            </w:r>
          </w:p>
        </w:tc>
        <w:tc>
          <w:tcPr>
            <w:tcW w:w="5528" w:type="dxa"/>
          </w:tcPr>
          <w:p w:rsidR="00E76728" w:rsidRDefault="00E76728" w:rsidP="00E76728">
            <w:pPr>
              <w:spacing w:before="40" w:after="40"/>
              <w:ind w:lef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Посмотрите внимательно на слайд. </w:t>
            </w:r>
          </w:p>
          <w:p w:rsidR="00E76728" w:rsidRDefault="00E76728" w:rsidP="00E76728">
            <w:pPr>
              <w:spacing w:before="40" w:after="40"/>
              <w:ind w:lef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-Сколько дано изображений? </w:t>
            </w:r>
          </w:p>
          <w:p w:rsidR="00E76728" w:rsidRDefault="00E76728" w:rsidP="00E76728">
            <w:pPr>
              <w:spacing w:before="40" w:after="40"/>
              <w:ind w:lef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Давайте назовем их</w:t>
            </w:r>
            <w:r w:rsidR="0009010B">
              <w:rPr>
                <w:sz w:val="28"/>
                <w:szCs w:val="28"/>
              </w:rPr>
              <w:t>.</w:t>
            </w:r>
          </w:p>
          <w:p w:rsidR="0009010B" w:rsidRDefault="0009010B" w:rsidP="00E76728">
            <w:pPr>
              <w:spacing w:before="40" w:after="40"/>
              <w:ind w:lef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Скажите можно ли эти изображения об</w:t>
            </w:r>
            <w:r>
              <w:rPr>
                <w:sz w:val="28"/>
                <w:szCs w:val="28"/>
              </w:rPr>
              <w:t>ъ</w:t>
            </w:r>
            <w:r>
              <w:rPr>
                <w:sz w:val="28"/>
                <w:szCs w:val="28"/>
              </w:rPr>
              <w:t>единить в группы с каким-либо общим пр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знаком?</w:t>
            </w:r>
          </w:p>
          <w:p w:rsidR="00204D75" w:rsidRDefault="0009010B" w:rsidP="0009010B">
            <w:pPr>
              <w:spacing w:before="40" w:after="40"/>
              <w:ind w:lef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Откройте учебники на ст. 30 посмотрите на задание № 1</w:t>
            </w:r>
            <w:r w:rsidR="00204D75" w:rsidRPr="00204D75">
              <w:rPr>
                <w:sz w:val="28"/>
                <w:szCs w:val="28"/>
              </w:rPr>
              <w:t>.</w:t>
            </w:r>
          </w:p>
          <w:p w:rsidR="0009010B" w:rsidRPr="00204D75" w:rsidRDefault="0009010B" w:rsidP="0009010B">
            <w:pPr>
              <w:spacing w:before="40" w:after="40"/>
              <w:ind w:lef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Скажите, отличаются ли изображение,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торые есть у вас в учебники, от </w:t>
            </w:r>
            <w:proofErr w:type="gramStart"/>
            <w:r>
              <w:rPr>
                <w:sz w:val="28"/>
                <w:szCs w:val="28"/>
              </w:rPr>
              <w:t>тех</w:t>
            </w:r>
            <w:proofErr w:type="gramEnd"/>
            <w:r>
              <w:rPr>
                <w:sz w:val="28"/>
                <w:szCs w:val="28"/>
              </w:rPr>
              <w:t xml:space="preserve"> что на доске? </w:t>
            </w: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- Внимательно прочитайте задание. Как вы поняли условие? Что надо сделать в этом задании?</w:t>
            </w: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 xml:space="preserve">- </w:t>
            </w:r>
            <w:r w:rsidR="0009010B">
              <w:rPr>
                <w:sz w:val="28"/>
                <w:szCs w:val="28"/>
              </w:rPr>
              <w:t xml:space="preserve">Давайте одну пару найдем все вместе. На изображение номер 1 – колодец. </w:t>
            </w:r>
            <w:r w:rsidRPr="00204D75">
              <w:rPr>
                <w:sz w:val="28"/>
                <w:szCs w:val="28"/>
              </w:rPr>
              <w:t xml:space="preserve">Какой предмет из </w:t>
            </w:r>
            <w:proofErr w:type="gramStart"/>
            <w:r w:rsidRPr="00204D75">
              <w:rPr>
                <w:sz w:val="28"/>
                <w:szCs w:val="28"/>
              </w:rPr>
              <w:t>оставшихся</w:t>
            </w:r>
            <w:proofErr w:type="gramEnd"/>
            <w:r w:rsidRPr="00204D75">
              <w:rPr>
                <w:sz w:val="28"/>
                <w:szCs w:val="28"/>
              </w:rPr>
              <w:t xml:space="preserve"> имеет ан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 xml:space="preserve">логичный признак? (Катушки). </w:t>
            </w: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 xml:space="preserve">- Какой признак вы выделили? </w:t>
            </w:r>
          </w:p>
          <w:p w:rsid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-Раскрасьте катушку и колодец синим  цв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lastRenderedPageBreak/>
              <w:t>том.</w:t>
            </w:r>
          </w:p>
          <w:p w:rsidR="0009010B" w:rsidRDefault="0009010B" w:rsidP="00204D75">
            <w:pPr>
              <w:jc w:val="both"/>
              <w:rPr>
                <w:sz w:val="28"/>
                <w:szCs w:val="28"/>
              </w:rPr>
            </w:pPr>
          </w:p>
          <w:p w:rsidR="0009010B" w:rsidRDefault="0009010B" w:rsidP="00204D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Посоветуйтесь с соседом и выполните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дание. </w:t>
            </w:r>
          </w:p>
          <w:p w:rsidR="0009010B" w:rsidRDefault="0009010B" w:rsidP="00204D75">
            <w:pPr>
              <w:jc w:val="both"/>
              <w:rPr>
                <w:sz w:val="28"/>
                <w:szCs w:val="28"/>
              </w:rPr>
            </w:pPr>
          </w:p>
          <w:p w:rsidR="00204D75" w:rsidRPr="0069700A" w:rsidRDefault="00204D75" w:rsidP="00204D75">
            <w:pPr>
              <w:jc w:val="both"/>
              <w:rPr>
                <w:i/>
                <w:sz w:val="28"/>
                <w:szCs w:val="28"/>
              </w:rPr>
            </w:pPr>
            <w:r w:rsidRPr="0069700A">
              <w:rPr>
                <w:i/>
                <w:sz w:val="28"/>
                <w:szCs w:val="28"/>
              </w:rPr>
              <w:t>- Что изображено на втором рисунке? (В</w:t>
            </w:r>
            <w:r w:rsidRPr="0069700A">
              <w:rPr>
                <w:i/>
                <w:sz w:val="28"/>
                <w:szCs w:val="28"/>
              </w:rPr>
              <w:t>е</w:t>
            </w:r>
            <w:r w:rsidRPr="0069700A">
              <w:rPr>
                <w:i/>
                <w:sz w:val="28"/>
                <w:szCs w:val="28"/>
              </w:rPr>
              <w:t>сы).</w:t>
            </w:r>
          </w:p>
          <w:p w:rsidR="00204D75" w:rsidRPr="0069700A" w:rsidRDefault="00204D75" w:rsidP="00204D75">
            <w:pPr>
              <w:jc w:val="both"/>
              <w:rPr>
                <w:i/>
                <w:sz w:val="28"/>
                <w:szCs w:val="28"/>
              </w:rPr>
            </w:pPr>
            <w:r w:rsidRPr="0069700A">
              <w:rPr>
                <w:i/>
                <w:sz w:val="28"/>
                <w:szCs w:val="28"/>
              </w:rPr>
              <w:t xml:space="preserve">- Какой предмет из </w:t>
            </w:r>
            <w:proofErr w:type="gramStart"/>
            <w:r w:rsidRPr="0069700A">
              <w:rPr>
                <w:i/>
                <w:sz w:val="28"/>
                <w:szCs w:val="28"/>
              </w:rPr>
              <w:t>оставшихся</w:t>
            </w:r>
            <w:proofErr w:type="gramEnd"/>
            <w:r w:rsidRPr="0069700A">
              <w:rPr>
                <w:i/>
                <w:sz w:val="28"/>
                <w:szCs w:val="28"/>
              </w:rPr>
              <w:t xml:space="preserve"> похож на весы? (Качели).</w:t>
            </w:r>
          </w:p>
          <w:p w:rsidR="00204D75" w:rsidRPr="0069700A" w:rsidRDefault="00204D75" w:rsidP="00204D75">
            <w:pPr>
              <w:jc w:val="both"/>
              <w:rPr>
                <w:i/>
                <w:sz w:val="28"/>
                <w:szCs w:val="28"/>
              </w:rPr>
            </w:pPr>
            <w:r w:rsidRPr="0069700A">
              <w:rPr>
                <w:i/>
                <w:sz w:val="28"/>
                <w:szCs w:val="28"/>
              </w:rPr>
              <w:t>- В чём вы видите сходство? (Принцип де</w:t>
            </w:r>
            <w:r w:rsidRPr="0069700A">
              <w:rPr>
                <w:i/>
                <w:sz w:val="28"/>
                <w:szCs w:val="28"/>
              </w:rPr>
              <w:t>й</w:t>
            </w:r>
            <w:r w:rsidRPr="0069700A">
              <w:rPr>
                <w:i/>
                <w:sz w:val="28"/>
                <w:szCs w:val="28"/>
              </w:rPr>
              <w:t>ствия, в строении).</w:t>
            </w:r>
          </w:p>
          <w:p w:rsidR="00204D75" w:rsidRPr="0069700A" w:rsidRDefault="00204D75" w:rsidP="00204D75">
            <w:pPr>
              <w:jc w:val="both"/>
              <w:rPr>
                <w:i/>
                <w:sz w:val="28"/>
                <w:szCs w:val="28"/>
              </w:rPr>
            </w:pPr>
            <w:r w:rsidRPr="0069700A">
              <w:rPr>
                <w:i/>
                <w:sz w:val="28"/>
                <w:szCs w:val="28"/>
              </w:rPr>
              <w:t>- Раскрасьте весы и качели красным цв</w:t>
            </w:r>
            <w:r w:rsidRPr="0069700A">
              <w:rPr>
                <w:i/>
                <w:sz w:val="28"/>
                <w:szCs w:val="28"/>
              </w:rPr>
              <w:t>е</w:t>
            </w:r>
            <w:r w:rsidRPr="0069700A">
              <w:rPr>
                <w:i/>
                <w:sz w:val="28"/>
                <w:szCs w:val="28"/>
              </w:rPr>
              <w:t>том.</w:t>
            </w:r>
          </w:p>
          <w:p w:rsidR="00204D75" w:rsidRPr="0069700A" w:rsidRDefault="00204D75" w:rsidP="00204D75">
            <w:pPr>
              <w:jc w:val="both"/>
              <w:rPr>
                <w:i/>
                <w:sz w:val="28"/>
                <w:szCs w:val="28"/>
              </w:rPr>
            </w:pPr>
            <w:r w:rsidRPr="0069700A">
              <w:rPr>
                <w:i/>
                <w:sz w:val="28"/>
                <w:szCs w:val="28"/>
              </w:rPr>
              <w:t>- Найдите предмет аналогичный пре</w:t>
            </w:r>
            <w:r w:rsidRPr="0069700A">
              <w:rPr>
                <w:i/>
                <w:sz w:val="28"/>
                <w:szCs w:val="28"/>
              </w:rPr>
              <w:t>д</w:t>
            </w:r>
            <w:r w:rsidRPr="0069700A">
              <w:rPr>
                <w:i/>
                <w:sz w:val="28"/>
                <w:szCs w:val="28"/>
              </w:rPr>
              <w:t xml:space="preserve">мету на рисунке № 3. (Это </w:t>
            </w:r>
            <w:proofErr w:type="gramStart"/>
            <w:r w:rsidRPr="0069700A">
              <w:rPr>
                <w:i/>
                <w:sz w:val="28"/>
                <w:szCs w:val="28"/>
              </w:rPr>
              <w:t>–с</w:t>
            </w:r>
            <w:proofErr w:type="gramEnd"/>
            <w:r w:rsidRPr="0069700A">
              <w:rPr>
                <w:i/>
                <w:sz w:val="28"/>
                <w:szCs w:val="28"/>
              </w:rPr>
              <w:t>витер)</w:t>
            </w:r>
          </w:p>
          <w:p w:rsidR="00204D75" w:rsidRPr="0069700A" w:rsidRDefault="00204D75" w:rsidP="00204D75">
            <w:pPr>
              <w:jc w:val="both"/>
              <w:rPr>
                <w:i/>
                <w:sz w:val="28"/>
                <w:szCs w:val="28"/>
              </w:rPr>
            </w:pPr>
            <w:r w:rsidRPr="0069700A">
              <w:rPr>
                <w:i/>
                <w:sz w:val="28"/>
                <w:szCs w:val="28"/>
              </w:rPr>
              <w:t xml:space="preserve">- Какой признак вы выделили? (Свитер и корзина одинаково </w:t>
            </w:r>
            <w:proofErr w:type="gramStart"/>
            <w:r w:rsidRPr="0069700A">
              <w:rPr>
                <w:i/>
                <w:sz w:val="28"/>
                <w:szCs w:val="28"/>
              </w:rPr>
              <w:t>изготовлены</w:t>
            </w:r>
            <w:proofErr w:type="gramEnd"/>
            <w:r w:rsidRPr="0069700A">
              <w:rPr>
                <w:i/>
                <w:sz w:val="28"/>
                <w:szCs w:val="28"/>
              </w:rPr>
              <w:t>: сплет</w:t>
            </w:r>
            <w:r w:rsidRPr="0069700A">
              <w:rPr>
                <w:i/>
                <w:sz w:val="28"/>
                <w:szCs w:val="28"/>
              </w:rPr>
              <w:t>е</w:t>
            </w:r>
            <w:r w:rsidRPr="0069700A">
              <w:rPr>
                <w:i/>
                <w:sz w:val="28"/>
                <w:szCs w:val="28"/>
              </w:rPr>
              <w:t>ны).</w:t>
            </w:r>
          </w:p>
          <w:p w:rsidR="00204D75" w:rsidRPr="0069700A" w:rsidRDefault="00204D75" w:rsidP="00204D75">
            <w:pPr>
              <w:jc w:val="both"/>
              <w:rPr>
                <w:i/>
                <w:sz w:val="28"/>
                <w:szCs w:val="28"/>
              </w:rPr>
            </w:pPr>
            <w:r w:rsidRPr="0069700A">
              <w:rPr>
                <w:i/>
                <w:sz w:val="28"/>
                <w:szCs w:val="28"/>
              </w:rPr>
              <w:t>- Где ещё можно видеть аналогичный пр</w:t>
            </w:r>
            <w:r w:rsidRPr="0069700A">
              <w:rPr>
                <w:i/>
                <w:sz w:val="28"/>
                <w:szCs w:val="28"/>
              </w:rPr>
              <w:t>и</w:t>
            </w:r>
            <w:r w:rsidRPr="0069700A">
              <w:rPr>
                <w:i/>
                <w:sz w:val="28"/>
                <w:szCs w:val="28"/>
              </w:rPr>
              <w:t>знак? (Плетение полотна, плетень (забор из лозы)).</w:t>
            </w:r>
          </w:p>
          <w:p w:rsidR="00204D75" w:rsidRPr="0069700A" w:rsidRDefault="00204D75" w:rsidP="00204D75">
            <w:pPr>
              <w:jc w:val="both"/>
              <w:rPr>
                <w:i/>
                <w:sz w:val="28"/>
                <w:szCs w:val="28"/>
              </w:rPr>
            </w:pPr>
            <w:r w:rsidRPr="0069700A">
              <w:rPr>
                <w:i/>
                <w:sz w:val="28"/>
                <w:szCs w:val="28"/>
              </w:rPr>
              <w:t>- Раскрасьте и эту пару. Любым цветом.</w:t>
            </w:r>
          </w:p>
          <w:p w:rsidR="00204D75" w:rsidRPr="0069700A" w:rsidRDefault="00204D75" w:rsidP="00204D75">
            <w:pPr>
              <w:jc w:val="both"/>
              <w:rPr>
                <w:i/>
                <w:sz w:val="28"/>
                <w:szCs w:val="28"/>
              </w:rPr>
            </w:pPr>
            <w:r w:rsidRPr="0069700A">
              <w:rPr>
                <w:i/>
                <w:sz w:val="28"/>
                <w:szCs w:val="28"/>
              </w:rPr>
              <w:t>По тому же принципу рассматривают и оставшиеся рисунки.</w:t>
            </w:r>
          </w:p>
          <w:p w:rsidR="0069700A" w:rsidRDefault="0069700A" w:rsidP="00204D75">
            <w:pPr>
              <w:jc w:val="both"/>
              <w:rPr>
                <w:sz w:val="28"/>
                <w:szCs w:val="28"/>
              </w:rPr>
            </w:pPr>
          </w:p>
          <w:p w:rsidR="0069700A" w:rsidRPr="0069700A" w:rsidRDefault="0069700A" w:rsidP="00204D75">
            <w:pPr>
              <w:jc w:val="both"/>
              <w:rPr>
                <w:b/>
                <w:sz w:val="28"/>
                <w:szCs w:val="28"/>
              </w:rPr>
            </w:pPr>
            <w:r w:rsidRPr="0069700A">
              <w:rPr>
                <w:b/>
                <w:sz w:val="28"/>
                <w:szCs w:val="28"/>
              </w:rPr>
              <w:t>Творческое задание.</w:t>
            </w:r>
          </w:p>
          <w:p w:rsidR="00204D75" w:rsidRPr="0069700A" w:rsidRDefault="00204D75" w:rsidP="00204D75">
            <w:pPr>
              <w:jc w:val="both"/>
              <w:rPr>
                <w:b/>
                <w:sz w:val="28"/>
                <w:szCs w:val="28"/>
              </w:rPr>
            </w:pPr>
            <w:r w:rsidRPr="0069700A">
              <w:rPr>
                <w:b/>
                <w:sz w:val="28"/>
                <w:szCs w:val="28"/>
              </w:rPr>
              <w:t>Работа в парах.</w:t>
            </w: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 xml:space="preserve">- </w:t>
            </w:r>
            <w:proofErr w:type="gramStart"/>
            <w:r w:rsidR="0069700A">
              <w:rPr>
                <w:sz w:val="28"/>
                <w:szCs w:val="28"/>
              </w:rPr>
              <w:t>Контроль за</w:t>
            </w:r>
            <w:proofErr w:type="gramEnd"/>
            <w:r w:rsidR="0069700A">
              <w:rPr>
                <w:sz w:val="28"/>
                <w:szCs w:val="28"/>
              </w:rPr>
              <w:t xml:space="preserve"> деятельностью учащихся и п</w:t>
            </w:r>
            <w:r w:rsidR="0069700A">
              <w:rPr>
                <w:sz w:val="28"/>
                <w:szCs w:val="28"/>
              </w:rPr>
              <w:t>о</w:t>
            </w:r>
            <w:r w:rsidR="0069700A">
              <w:rPr>
                <w:sz w:val="28"/>
                <w:szCs w:val="28"/>
              </w:rPr>
              <w:t xml:space="preserve">мощь при наличии затруднений </w:t>
            </w:r>
            <w:r w:rsidRPr="00204D75">
              <w:rPr>
                <w:sz w:val="28"/>
                <w:szCs w:val="28"/>
              </w:rPr>
              <w:t xml:space="preserve"> </w:t>
            </w:r>
          </w:p>
          <w:p w:rsidR="00204D75" w:rsidRDefault="00204D75" w:rsidP="00204D75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204D75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204D75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204D75">
            <w:pPr>
              <w:jc w:val="both"/>
              <w:rPr>
                <w:sz w:val="28"/>
                <w:szCs w:val="28"/>
              </w:rPr>
            </w:pPr>
          </w:p>
          <w:p w:rsidR="00204D75" w:rsidRPr="0069700A" w:rsidRDefault="00204D75" w:rsidP="00204D75">
            <w:pPr>
              <w:jc w:val="both"/>
              <w:rPr>
                <w:b/>
                <w:sz w:val="28"/>
                <w:szCs w:val="28"/>
              </w:rPr>
            </w:pPr>
            <w:r w:rsidRPr="0069700A">
              <w:rPr>
                <w:b/>
                <w:sz w:val="28"/>
                <w:szCs w:val="28"/>
              </w:rPr>
              <w:t>Задание № 3 из учебника.</w:t>
            </w: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 xml:space="preserve">- Прочитайте задание и объясните, что вы должны сделать. </w:t>
            </w:r>
          </w:p>
          <w:p w:rsid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 xml:space="preserve">- Как </w:t>
            </w:r>
            <w:r w:rsidR="0069700A">
              <w:rPr>
                <w:sz w:val="28"/>
                <w:szCs w:val="28"/>
              </w:rPr>
              <w:t xml:space="preserve">нужно поставить человечков? </w:t>
            </w:r>
          </w:p>
          <w:p w:rsidR="0069700A" w:rsidRPr="00204D75" w:rsidRDefault="0069700A" w:rsidP="00204D75">
            <w:pPr>
              <w:jc w:val="both"/>
              <w:rPr>
                <w:sz w:val="28"/>
                <w:szCs w:val="28"/>
              </w:rPr>
            </w:pP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1) - Рассмотрите свою ладонь и пальчики. Как расположены ваши пальчики на лад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ни? (Без большого пальца). В завис</w:t>
            </w:r>
            <w:r w:rsidRPr="00204D75">
              <w:rPr>
                <w:sz w:val="28"/>
                <w:szCs w:val="28"/>
              </w:rPr>
              <w:t>и</w:t>
            </w:r>
            <w:r w:rsidRPr="00204D75">
              <w:rPr>
                <w:sz w:val="28"/>
                <w:szCs w:val="28"/>
              </w:rPr>
              <w:t>мости от величины. (Самый маленький пальчик стоит самым последним в ряду, самый длинный – стоит вторым в ряду).</w:t>
            </w: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- Рассмотрите ладонь, нарисованную в учебнике. Пронумеруем их по порядку. П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строим человечков аналогично  рису</w:t>
            </w:r>
            <w:r w:rsidRPr="00204D75">
              <w:rPr>
                <w:sz w:val="28"/>
                <w:szCs w:val="28"/>
              </w:rPr>
              <w:t>н</w:t>
            </w:r>
            <w:r w:rsidRPr="00204D75">
              <w:rPr>
                <w:sz w:val="28"/>
                <w:szCs w:val="28"/>
              </w:rPr>
              <w:t>ку.</w:t>
            </w: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- Какой же человечек, по аналогии, до</w:t>
            </w:r>
            <w:r w:rsidRPr="00204D75">
              <w:rPr>
                <w:sz w:val="28"/>
                <w:szCs w:val="28"/>
              </w:rPr>
              <w:t>л</w:t>
            </w:r>
            <w:r w:rsidRPr="00204D75">
              <w:rPr>
                <w:sz w:val="28"/>
                <w:szCs w:val="28"/>
              </w:rPr>
              <w:t>жен стоять последним? (Самый мален</w:t>
            </w:r>
            <w:r w:rsidRPr="00204D75">
              <w:rPr>
                <w:sz w:val="28"/>
                <w:szCs w:val="28"/>
              </w:rPr>
              <w:t>ь</w:t>
            </w:r>
            <w:r w:rsidRPr="00204D75">
              <w:rPr>
                <w:sz w:val="28"/>
                <w:szCs w:val="28"/>
              </w:rPr>
              <w:t>кий).</w:t>
            </w: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- Подпишите над самым маленьким чел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вечком его порядковый номер. (Н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мер 1)</w:t>
            </w: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- Какой человечек должен стоять вт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рым? (Самый длинный, самый бол</w:t>
            </w:r>
            <w:r w:rsidRPr="00204D75">
              <w:rPr>
                <w:sz w:val="28"/>
                <w:szCs w:val="28"/>
              </w:rPr>
              <w:t>ь</w:t>
            </w:r>
            <w:r w:rsidRPr="00204D75">
              <w:rPr>
                <w:sz w:val="28"/>
                <w:szCs w:val="28"/>
              </w:rPr>
              <w:t>шой).</w:t>
            </w: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- Подпишите над ним номер 2.</w:t>
            </w: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 xml:space="preserve">- Сколько пальчиков на </w:t>
            </w:r>
            <w:proofErr w:type="gramStart"/>
            <w:r w:rsidRPr="00204D75">
              <w:rPr>
                <w:sz w:val="28"/>
                <w:szCs w:val="28"/>
              </w:rPr>
              <w:t>рисунке</w:t>
            </w:r>
            <w:proofErr w:type="gramEnd"/>
            <w:r w:rsidRPr="00204D75">
              <w:rPr>
                <w:sz w:val="28"/>
                <w:szCs w:val="28"/>
              </w:rPr>
              <w:t xml:space="preserve"> мы не ра</w:t>
            </w:r>
            <w:r w:rsidRPr="00204D75">
              <w:rPr>
                <w:sz w:val="28"/>
                <w:szCs w:val="28"/>
              </w:rPr>
              <w:t>с</w:t>
            </w:r>
            <w:r w:rsidRPr="00204D75">
              <w:rPr>
                <w:sz w:val="28"/>
                <w:szCs w:val="28"/>
              </w:rPr>
              <w:t xml:space="preserve">сматривали и </w:t>
            </w:r>
            <w:proofErr w:type="gramStart"/>
            <w:r w:rsidRPr="00204D75">
              <w:rPr>
                <w:sz w:val="28"/>
                <w:szCs w:val="28"/>
              </w:rPr>
              <w:t>какие</w:t>
            </w:r>
            <w:proofErr w:type="gramEnd"/>
            <w:r w:rsidRPr="00204D75">
              <w:rPr>
                <w:sz w:val="28"/>
                <w:szCs w:val="28"/>
              </w:rPr>
              <w:t>? (Два. №1 и № 3).</w:t>
            </w: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- Какой из пальчиков длиннее?  (Пал</w:t>
            </w:r>
            <w:r w:rsidRPr="00204D75">
              <w:rPr>
                <w:sz w:val="28"/>
                <w:szCs w:val="28"/>
              </w:rPr>
              <w:t>ь</w:t>
            </w:r>
            <w:r w:rsidRPr="00204D75">
              <w:rPr>
                <w:sz w:val="28"/>
                <w:szCs w:val="28"/>
              </w:rPr>
              <w:t>чик под № 3).</w:t>
            </w: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- Какой из оставшихся человечков выше ростом? Кто будет стоять под номером 3? (</w:t>
            </w:r>
            <w:proofErr w:type="gramStart"/>
            <w:r w:rsidRPr="00204D75">
              <w:rPr>
                <w:sz w:val="28"/>
                <w:szCs w:val="28"/>
              </w:rPr>
              <w:t>Человечек</w:t>
            </w:r>
            <w:proofErr w:type="gramEnd"/>
            <w:r w:rsidRPr="00204D75">
              <w:rPr>
                <w:sz w:val="28"/>
                <w:szCs w:val="28"/>
              </w:rPr>
              <w:t xml:space="preserve"> одетый в зелёную ку</w:t>
            </w:r>
            <w:r w:rsidRPr="00204D75">
              <w:rPr>
                <w:sz w:val="28"/>
                <w:szCs w:val="28"/>
              </w:rPr>
              <w:t>р</w:t>
            </w:r>
            <w:r w:rsidRPr="00204D75">
              <w:rPr>
                <w:sz w:val="28"/>
                <w:szCs w:val="28"/>
              </w:rPr>
              <w:t>точку).</w:t>
            </w: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 xml:space="preserve">- </w:t>
            </w:r>
            <w:proofErr w:type="gramStart"/>
            <w:r w:rsidRPr="00204D75">
              <w:rPr>
                <w:sz w:val="28"/>
                <w:szCs w:val="28"/>
              </w:rPr>
              <w:t>Значит</w:t>
            </w:r>
            <w:proofErr w:type="gramEnd"/>
            <w:r w:rsidRPr="00204D75">
              <w:rPr>
                <w:sz w:val="28"/>
                <w:szCs w:val="28"/>
              </w:rPr>
              <w:t xml:space="preserve"> под каким номером будет ст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ять человечек в жёлтой майке? (Под №1).</w:t>
            </w: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2)</w:t>
            </w: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lastRenderedPageBreak/>
              <w:t xml:space="preserve">- Рассмотрим вторую подсказку. </w:t>
            </w:r>
            <w:proofErr w:type="gramStart"/>
            <w:r w:rsidRPr="00204D75">
              <w:rPr>
                <w:sz w:val="28"/>
                <w:szCs w:val="28"/>
              </w:rPr>
              <w:t>Зап</w:t>
            </w:r>
            <w:r w:rsidRPr="00204D75">
              <w:rPr>
                <w:sz w:val="28"/>
                <w:szCs w:val="28"/>
              </w:rPr>
              <w:t>и</w:t>
            </w:r>
            <w:r w:rsidRPr="00204D75">
              <w:rPr>
                <w:sz w:val="28"/>
                <w:szCs w:val="28"/>
              </w:rPr>
              <w:t>саны</w:t>
            </w:r>
            <w:proofErr w:type="gramEnd"/>
            <w:r w:rsidRPr="00204D75">
              <w:rPr>
                <w:sz w:val="28"/>
                <w:szCs w:val="28"/>
              </w:rPr>
              <w:t xml:space="preserve"> месяца года. По какому правилу можно расставить человечков? (По количеству букв и по месту месяца в г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ду).</w:t>
            </w: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- Расставим по месту месяца в году. Слева от списка напишите напротив каждого м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t xml:space="preserve">сяца его номер в году. Какой месяц в году наступает первым? (Январь). А вторым? (Февраль). Из </w:t>
            </w:r>
            <w:proofErr w:type="gramStart"/>
            <w:r w:rsidRPr="00204D75">
              <w:rPr>
                <w:sz w:val="28"/>
                <w:szCs w:val="28"/>
              </w:rPr>
              <w:t>оставшихся</w:t>
            </w:r>
            <w:proofErr w:type="gramEnd"/>
            <w:r w:rsidRPr="00204D75">
              <w:rPr>
                <w:sz w:val="28"/>
                <w:szCs w:val="28"/>
              </w:rPr>
              <w:t xml:space="preserve"> какой месяц б</w:t>
            </w:r>
            <w:r w:rsidRPr="00204D75">
              <w:rPr>
                <w:sz w:val="28"/>
                <w:szCs w:val="28"/>
              </w:rPr>
              <w:t>у</w:t>
            </w:r>
            <w:r w:rsidRPr="00204D75">
              <w:rPr>
                <w:sz w:val="28"/>
                <w:szCs w:val="28"/>
              </w:rPr>
              <w:t>дет следующим? (Май). А последний м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t>сяц? (Июнь).</w:t>
            </w: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- Представим себе, что каждый челов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t>чек – это месяц. И чем раньше наступает м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t xml:space="preserve">сяц, тем выше человечек. А теперь </w:t>
            </w:r>
            <w:proofErr w:type="gramStart"/>
            <w:r w:rsidRPr="00204D75">
              <w:rPr>
                <w:sz w:val="28"/>
                <w:szCs w:val="28"/>
              </w:rPr>
              <w:t>скажите</w:t>
            </w:r>
            <w:proofErr w:type="gramEnd"/>
            <w:r w:rsidRPr="00204D75">
              <w:rPr>
                <w:sz w:val="28"/>
                <w:szCs w:val="28"/>
              </w:rPr>
              <w:t xml:space="preserve"> к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>кой человечек будет стоять на первом м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t>сте? (Самый высокий). А на втором? (В з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t xml:space="preserve">лёной курточке). А следующий? </w:t>
            </w:r>
            <w:proofErr w:type="gramStart"/>
            <w:r w:rsidRPr="00204D75">
              <w:rPr>
                <w:sz w:val="28"/>
                <w:szCs w:val="28"/>
              </w:rPr>
              <w:t>(Чел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вечек в жёлтой майке.</w:t>
            </w:r>
            <w:proofErr w:type="gramEnd"/>
            <w:r w:rsidRPr="00204D75">
              <w:rPr>
                <w:sz w:val="28"/>
                <w:szCs w:val="28"/>
              </w:rPr>
              <w:t xml:space="preserve"> Последним? (Самый м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>ленький).</w:t>
            </w: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- А теперь самостоятельно расставьте чел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вечков по количеству бу</w:t>
            </w:r>
            <w:proofErr w:type="gramStart"/>
            <w:r w:rsidRPr="00204D75">
              <w:rPr>
                <w:sz w:val="28"/>
                <w:szCs w:val="28"/>
              </w:rPr>
              <w:t>кв в сл</w:t>
            </w:r>
            <w:proofErr w:type="gramEnd"/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 xml:space="preserve">вах. </w:t>
            </w:r>
          </w:p>
          <w:p w:rsidR="00204D75" w:rsidRDefault="00204D75" w:rsidP="00204D75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204D75">
            <w:pPr>
              <w:jc w:val="both"/>
              <w:rPr>
                <w:sz w:val="28"/>
                <w:szCs w:val="28"/>
              </w:rPr>
            </w:pP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Задание № 2 из учебника (СЛАЙД 9-12)</w:t>
            </w: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- Рассмотрите рисунки. Что нарисовано на первой паре рисунков? (Мыльный пузырь и воздушный шар).</w:t>
            </w:r>
          </w:p>
          <w:p w:rsidR="00204D75" w:rsidRDefault="0069700A" w:rsidP="00204D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-Что их объединяет? </w:t>
            </w:r>
          </w:p>
          <w:p w:rsidR="0069700A" w:rsidRPr="00204D75" w:rsidRDefault="0069700A" w:rsidP="00204D75">
            <w:pPr>
              <w:jc w:val="both"/>
              <w:rPr>
                <w:sz w:val="28"/>
                <w:szCs w:val="28"/>
              </w:rPr>
            </w:pPr>
          </w:p>
          <w:p w:rsid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- Рассмотрим вторую пару. Что нарисов</w:t>
            </w:r>
            <w:r w:rsidRPr="00204D75">
              <w:rPr>
                <w:sz w:val="28"/>
                <w:szCs w:val="28"/>
              </w:rPr>
              <w:t>а</w:t>
            </w:r>
            <w:r w:rsidR="0069700A">
              <w:rPr>
                <w:sz w:val="28"/>
                <w:szCs w:val="28"/>
              </w:rPr>
              <w:t xml:space="preserve">но? И что их объединяет? </w:t>
            </w:r>
          </w:p>
          <w:p w:rsidR="0069700A" w:rsidRDefault="0069700A" w:rsidP="00204D75">
            <w:pPr>
              <w:jc w:val="both"/>
              <w:rPr>
                <w:sz w:val="28"/>
                <w:szCs w:val="28"/>
              </w:rPr>
            </w:pPr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lastRenderedPageBreak/>
              <w:t>-Что нарисовано на третьей паре? И поч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t xml:space="preserve">му они вместе? </w:t>
            </w:r>
            <w:proofErr w:type="gramStart"/>
            <w:r w:rsidRPr="00204D75">
              <w:rPr>
                <w:sz w:val="28"/>
                <w:szCs w:val="28"/>
              </w:rPr>
              <w:t>(Нарисованы галстук-бабочка и насекомое бабочка.</w:t>
            </w:r>
            <w:proofErr w:type="gramEnd"/>
            <w:r w:rsidRPr="00204D75">
              <w:rPr>
                <w:sz w:val="28"/>
                <w:szCs w:val="28"/>
              </w:rPr>
              <w:t xml:space="preserve"> </w:t>
            </w:r>
            <w:proofErr w:type="gramStart"/>
            <w:r w:rsidRPr="00204D75">
              <w:rPr>
                <w:sz w:val="28"/>
                <w:szCs w:val="28"/>
              </w:rPr>
              <w:t>Их объед</w:t>
            </w:r>
            <w:r w:rsidRPr="00204D75">
              <w:rPr>
                <w:sz w:val="28"/>
                <w:szCs w:val="28"/>
              </w:rPr>
              <w:t>и</w:t>
            </w:r>
            <w:r w:rsidRPr="00204D75">
              <w:rPr>
                <w:sz w:val="28"/>
                <w:szCs w:val="28"/>
              </w:rPr>
              <w:t>няют: форма и состав – крылья).</w:t>
            </w:r>
            <w:proofErr w:type="gramEnd"/>
          </w:p>
          <w:p w:rsidR="00204D75" w:rsidRPr="00204D75" w:rsidRDefault="00204D75" w:rsidP="00204D75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- Что объединяет рисунки четвёртой п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 xml:space="preserve">ры? </w:t>
            </w:r>
            <w:proofErr w:type="gramStart"/>
            <w:r w:rsidRPr="00204D75">
              <w:rPr>
                <w:sz w:val="28"/>
                <w:szCs w:val="28"/>
              </w:rPr>
              <w:t>(Нарисованы бусы и пирамидка.</w:t>
            </w:r>
            <w:proofErr w:type="gramEnd"/>
            <w:r w:rsidRPr="00204D75">
              <w:rPr>
                <w:sz w:val="28"/>
                <w:szCs w:val="28"/>
              </w:rPr>
              <w:t xml:space="preserve"> </w:t>
            </w:r>
            <w:proofErr w:type="gramStart"/>
            <w:r w:rsidRPr="00204D75">
              <w:rPr>
                <w:sz w:val="28"/>
                <w:szCs w:val="28"/>
              </w:rPr>
              <w:t>Состав – последовательно идущие объекты, де</w:t>
            </w:r>
            <w:r w:rsidRPr="00204D75">
              <w:rPr>
                <w:sz w:val="28"/>
                <w:szCs w:val="28"/>
              </w:rPr>
              <w:t>й</w:t>
            </w:r>
            <w:r w:rsidRPr="00204D75">
              <w:rPr>
                <w:sz w:val="28"/>
                <w:szCs w:val="28"/>
              </w:rPr>
              <w:t>ствие – объекты «нанизаны» на основу).</w:t>
            </w:r>
            <w:proofErr w:type="gramEnd"/>
          </w:p>
          <w:p w:rsidR="001C1FD9" w:rsidRPr="00204D75" w:rsidRDefault="00204D75" w:rsidP="0069700A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 xml:space="preserve">- </w:t>
            </w:r>
            <w:r w:rsidR="0069700A">
              <w:rPr>
                <w:sz w:val="28"/>
                <w:szCs w:val="28"/>
              </w:rPr>
              <w:t xml:space="preserve">Какой можно сделать вывод? </w:t>
            </w:r>
          </w:p>
        </w:tc>
        <w:tc>
          <w:tcPr>
            <w:tcW w:w="5103" w:type="dxa"/>
          </w:tcPr>
          <w:p w:rsidR="001C1FD9" w:rsidRDefault="001C1FD9" w:rsidP="001C1FD9">
            <w:pPr>
              <w:jc w:val="both"/>
              <w:rPr>
                <w:sz w:val="28"/>
                <w:szCs w:val="28"/>
              </w:rPr>
            </w:pPr>
          </w:p>
          <w:p w:rsidR="00E76728" w:rsidRDefault="00E76728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-12 </w:t>
            </w:r>
          </w:p>
          <w:p w:rsidR="0009010B" w:rsidRDefault="0009010B" w:rsidP="001C1FD9">
            <w:pPr>
              <w:jc w:val="both"/>
              <w:rPr>
                <w:sz w:val="28"/>
                <w:szCs w:val="28"/>
              </w:rPr>
            </w:pPr>
          </w:p>
          <w:p w:rsidR="0009010B" w:rsidRDefault="0009010B" w:rsidP="001C1FD9">
            <w:pPr>
              <w:jc w:val="both"/>
              <w:rPr>
                <w:sz w:val="28"/>
                <w:szCs w:val="28"/>
              </w:rPr>
            </w:pPr>
          </w:p>
          <w:p w:rsidR="0009010B" w:rsidRDefault="0009010B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Да, варианты детей</w:t>
            </w:r>
          </w:p>
          <w:p w:rsidR="0009010B" w:rsidRDefault="0009010B" w:rsidP="001C1FD9">
            <w:pPr>
              <w:jc w:val="both"/>
              <w:rPr>
                <w:sz w:val="28"/>
                <w:szCs w:val="28"/>
              </w:rPr>
            </w:pPr>
          </w:p>
          <w:p w:rsidR="0009010B" w:rsidRDefault="0009010B" w:rsidP="001C1FD9">
            <w:pPr>
              <w:jc w:val="both"/>
              <w:rPr>
                <w:sz w:val="28"/>
                <w:szCs w:val="28"/>
              </w:rPr>
            </w:pPr>
          </w:p>
          <w:p w:rsidR="0009010B" w:rsidRDefault="0009010B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открывают учебники</w:t>
            </w:r>
          </w:p>
          <w:p w:rsidR="0009010B" w:rsidRDefault="0009010B" w:rsidP="001C1FD9">
            <w:pPr>
              <w:jc w:val="both"/>
              <w:rPr>
                <w:sz w:val="28"/>
                <w:szCs w:val="28"/>
              </w:rPr>
            </w:pPr>
          </w:p>
          <w:p w:rsidR="0009010B" w:rsidRDefault="0009010B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нет</w:t>
            </w:r>
          </w:p>
          <w:p w:rsidR="0009010B" w:rsidRDefault="0009010B" w:rsidP="001C1FD9">
            <w:pPr>
              <w:jc w:val="both"/>
              <w:rPr>
                <w:sz w:val="28"/>
                <w:szCs w:val="28"/>
              </w:rPr>
            </w:pPr>
          </w:p>
          <w:p w:rsidR="0009010B" w:rsidRDefault="0009010B" w:rsidP="001C1FD9">
            <w:pPr>
              <w:jc w:val="both"/>
              <w:rPr>
                <w:sz w:val="28"/>
                <w:szCs w:val="28"/>
              </w:rPr>
            </w:pPr>
          </w:p>
          <w:p w:rsidR="0009010B" w:rsidRDefault="0009010B" w:rsidP="0009010B">
            <w:pPr>
              <w:jc w:val="both"/>
              <w:rPr>
                <w:sz w:val="28"/>
                <w:szCs w:val="28"/>
              </w:rPr>
            </w:pPr>
            <w:r w:rsidRPr="0009010B">
              <w:rPr>
                <w:i/>
                <w:sz w:val="28"/>
                <w:szCs w:val="28"/>
              </w:rPr>
              <w:t>Найдите 6 пар похожих предметов или существ. Возьми 6 цветных каранд</w:t>
            </w:r>
            <w:r w:rsidRPr="0009010B">
              <w:rPr>
                <w:i/>
                <w:sz w:val="28"/>
                <w:szCs w:val="28"/>
              </w:rPr>
              <w:t>а</w:t>
            </w:r>
            <w:r w:rsidRPr="0009010B">
              <w:rPr>
                <w:i/>
                <w:sz w:val="28"/>
                <w:szCs w:val="28"/>
              </w:rPr>
              <w:t>шей и раскрась каждую пару рисунков к</w:t>
            </w:r>
            <w:r w:rsidRPr="0009010B">
              <w:rPr>
                <w:i/>
                <w:sz w:val="28"/>
                <w:szCs w:val="28"/>
              </w:rPr>
              <w:t>а</w:t>
            </w:r>
            <w:r w:rsidRPr="0009010B">
              <w:rPr>
                <w:i/>
                <w:sz w:val="28"/>
                <w:szCs w:val="28"/>
              </w:rPr>
              <w:t>рандашом одного цвета.</w:t>
            </w:r>
            <w:r w:rsidRPr="00204D75">
              <w:rPr>
                <w:sz w:val="28"/>
                <w:szCs w:val="28"/>
              </w:rPr>
              <w:t xml:space="preserve"> </w:t>
            </w:r>
          </w:p>
          <w:p w:rsidR="0009010B" w:rsidRDefault="0009010B" w:rsidP="0009010B">
            <w:pPr>
              <w:jc w:val="both"/>
              <w:rPr>
                <w:sz w:val="28"/>
                <w:szCs w:val="28"/>
              </w:rPr>
            </w:pPr>
          </w:p>
          <w:p w:rsidR="0009010B" w:rsidRDefault="0009010B" w:rsidP="0009010B">
            <w:pPr>
              <w:jc w:val="both"/>
              <w:rPr>
                <w:sz w:val="28"/>
                <w:szCs w:val="28"/>
              </w:rPr>
            </w:pPr>
          </w:p>
          <w:p w:rsidR="0009010B" w:rsidRDefault="0009010B" w:rsidP="0009010B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(Нить намат</w:t>
            </w:r>
            <w:r w:rsidRPr="00204D75">
              <w:rPr>
                <w:sz w:val="28"/>
                <w:szCs w:val="28"/>
              </w:rPr>
              <w:t>ы</w:t>
            </w:r>
            <w:r w:rsidRPr="00204D75">
              <w:rPr>
                <w:sz w:val="28"/>
                <w:szCs w:val="28"/>
              </w:rPr>
              <w:t>вается на катушку так же как цепь на в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рот).</w:t>
            </w:r>
          </w:p>
          <w:p w:rsidR="0009010B" w:rsidRDefault="0009010B" w:rsidP="0009010B">
            <w:pPr>
              <w:jc w:val="both"/>
              <w:rPr>
                <w:sz w:val="28"/>
                <w:szCs w:val="28"/>
              </w:rPr>
            </w:pPr>
          </w:p>
          <w:p w:rsidR="0009010B" w:rsidRDefault="0009010B" w:rsidP="0009010B">
            <w:pPr>
              <w:jc w:val="both"/>
              <w:rPr>
                <w:sz w:val="28"/>
                <w:szCs w:val="28"/>
              </w:rPr>
            </w:pPr>
          </w:p>
          <w:p w:rsidR="0009010B" w:rsidRDefault="0009010B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09010B" w:rsidP="000901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работа. </w:t>
            </w: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09010B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 xml:space="preserve">Нарисуйте </w:t>
            </w:r>
            <w:r>
              <w:rPr>
                <w:sz w:val="28"/>
                <w:szCs w:val="28"/>
              </w:rPr>
              <w:t>на листах</w:t>
            </w:r>
            <w:r w:rsidRPr="00204D75">
              <w:rPr>
                <w:sz w:val="28"/>
                <w:szCs w:val="28"/>
              </w:rPr>
              <w:t xml:space="preserve"> любой предмет и подпишите его. Обменяйтесь </w:t>
            </w:r>
            <w:r>
              <w:rPr>
                <w:sz w:val="28"/>
                <w:szCs w:val="28"/>
              </w:rPr>
              <w:t>ими</w:t>
            </w:r>
            <w:r w:rsidRPr="00204D75">
              <w:rPr>
                <w:sz w:val="28"/>
                <w:szCs w:val="28"/>
              </w:rPr>
              <w:t>. Вн</w:t>
            </w:r>
            <w:r w:rsidRPr="00204D75">
              <w:rPr>
                <w:sz w:val="28"/>
                <w:szCs w:val="28"/>
              </w:rPr>
              <w:t>и</w:t>
            </w:r>
            <w:r w:rsidRPr="00204D75">
              <w:rPr>
                <w:sz w:val="28"/>
                <w:szCs w:val="28"/>
              </w:rPr>
              <w:t>мательно рас</w:t>
            </w:r>
            <w:r>
              <w:rPr>
                <w:sz w:val="28"/>
                <w:szCs w:val="28"/>
              </w:rPr>
              <w:t>смотрите рисунок</w:t>
            </w:r>
            <w:r w:rsidRPr="00204D75">
              <w:rPr>
                <w:sz w:val="28"/>
                <w:szCs w:val="28"/>
              </w:rPr>
              <w:t xml:space="preserve"> вашего товарища. Выделите любой признак нарисованного предмета. Нарисуйте другой предмет с АНАЛОГИЧНЫМ признаком</w:t>
            </w:r>
            <w:r>
              <w:rPr>
                <w:sz w:val="28"/>
                <w:szCs w:val="28"/>
              </w:rPr>
              <w:t>. Снова обменяйтесь</w:t>
            </w:r>
            <w:r w:rsidRPr="00204D75">
              <w:rPr>
                <w:sz w:val="28"/>
                <w:szCs w:val="28"/>
              </w:rPr>
              <w:t>. По изображению определите</w:t>
            </w:r>
            <w:r>
              <w:rPr>
                <w:sz w:val="28"/>
                <w:szCs w:val="28"/>
              </w:rPr>
              <w:t>,</w:t>
            </w:r>
            <w:r w:rsidRPr="00204D75">
              <w:rPr>
                <w:sz w:val="28"/>
                <w:szCs w:val="28"/>
              </w:rPr>
              <w:t xml:space="preserve"> на какой пр</w:t>
            </w:r>
            <w:r w:rsidRPr="00204D75">
              <w:rPr>
                <w:sz w:val="28"/>
                <w:szCs w:val="28"/>
              </w:rPr>
              <w:t>и</w:t>
            </w:r>
            <w:r w:rsidRPr="00204D75">
              <w:rPr>
                <w:sz w:val="28"/>
                <w:szCs w:val="28"/>
              </w:rPr>
              <w:lastRenderedPageBreak/>
              <w:t>знак обратил внимание ваш т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варищ. Выясните,  правильно ли вы д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гадались.</w:t>
            </w:r>
            <w:r w:rsidRPr="00204D75">
              <w:rPr>
                <w:sz w:val="28"/>
                <w:szCs w:val="28"/>
              </w:rPr>
              <w:t xml:space="preserve"> </w:t>
            </w: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АН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>ЛОГИЧНО рисунку</w:t>
            </w:r>
            <w:r>
              <w:rPr>
                <w:sz w:val="28"/>
                <w:szCs w:val="28"/>
              </w:rPr>
              <w:t xml:space="preserve">  </w:t>
            </w: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Pr="0069700A" w:rsidRDefault="0069700A" w:rsidP="0069700A">
            <w:pPr>
              <w:jc w:val="both"/>
              <w:rPr>
                <w:sz w:val="28"/>
                <w:szCs w:val="28"/>
              </w:rPr>
            </w:pPr>
            <w:r w:rsidRPr="0069700A">
              <w:rPr>
                <w:sz w:val="28"/>
                <w:szCs w:val="28"/>
              </w:rPr>
              <w:t xml:space="preserve">ПРОВЕРКА САМОСТОЯТЕЛЬНО </w:t>
            </w:r>
            <w:proofErr w:type="gramStart"/>
            <w:r w:rsidRPr="0069700A">
              <w:rPr>
                <w:sz w:val="28"/>
                <w:szCs w:val="28"/>
              </w:rPr>
              <w:t>Р</w:t>
            </w:r>
            <w:r w:rsidRPr="0069700A">
              <w:rPr>
                <w:sz w:val="28"/>
                <w:szCs w:val="28"/>
              </w:rPr>
              <w:t>А</w:t>
            </w:r>
            <w:r w:rsidRPr="0069700A">
              <w:rPr>
                <w:sz w:val="28"/>
                <w:szCs w:val="28"/>
              </w:rPr>
              <w:t>БО-ТЫ</w:t>
            </w:r>
            <w:proofErr w:type="gramEnd"/>
            <w:r w:rsidRPr="0069700A">
              <w:rPr>
                <w:sz w:val="28"/>
                <w:szCs w:val="28"/>
              </w:rPr>
              <w:t>:</w:t>
            </w:r>
          </w:p>
          <w:p w:rsidR="0069700A" w:rsidRPr="0069700A" w:rsidRDefault="0069700A" w:rsidP="0069700A">
            <w:pPr>
              <w:jc w:val="both"/>
              <w:rPr>
                <w:sz w:val="28"/>
                <w:szCs w:val="28"/>
              </w:rPr>
            </w:pPr>
            <w:r w:rsidRPr="0069700A">
              <w:rPr>
                <w:sz w:val="28"/>
                <w:szCs w:val="28"/>
              </w:rPr>
              <w:t>№ 1 – в голубой курточке (</w:t>
            </w:r>
            <w:proofErr w:type="gramStart"/>
            <w:r w:rsidRPr="0069700A">
              <w:rPr>
                <w:sz w:val="28"/>
                <w:szCs w:val="28"/>
              </w:rPr>
              <w:t>самый</w:t>
            </w:r>
            <w:proofErr w:type="gramEnd"/>
            <w:r w:rsidRPr="0069700A">
              <w:rPr>
                <w:sz w:val="28"/>
                <w:szCs w:val="28"/>
              </w:rPr>
              <w:t xml:space="preserve"> </w:t>
            </w:r>
            <w:proofErr w:type="spellStart"/>
            <w:r w:rsidRPr="0069700A">
              <w:rPr>
                <w:sz w:val="28"/>
                <w:szCs w:val="28"/>
              </w:rPr>
              <w:t>высо</w:t>
            </w:r>
            <w:proofErr w:type="spellEnd"/>
            <w:r w:rsidRPr="0069700A">
              <w:rPr>
                <w:sz w:val="28"/>
                <w:szCs w:val="28"/>
              </w:rPr>
              <w:t>-кий)</w:t>
            </w:r>
          </w:p>
          <w:p w:rsidR="0069700A" w:rsidRPr="0069700A" w:rsidRDefault="0069700A" w:rsidP="0069700A">
            <w:pPr>
              <w:jc w:val="both"/>
              <w:rPr>
                <w:sz w:val="28"/>
                <w:szCs w:val="28"/>
              </w:rPr>
            </w:pPr>
            <w:r w:rsidRPr="0069700A">
              <w:rPr>
                <w:sz w:val="28"/>
                <w:szCs w:val="28"/>
              </w:rPr>
              <w:t>№ 2 – в зелёной курточке</w:t>
            </w:r>
          </w:p>
          <w:p w:rsidR="0069700A" w:rsidRPr="0069700A" w:rsidRDefault="0069700A" w:rsidP="0069700A">
            <w:pPr>
              <w:jc w:val="both"/>
              <w:rPr>
                <w:sz w:val="28"/>
                <w:szCs w:val="28"/>
              </w:rPr>
            </w:pPr>
            <w:r w:rsidRPr="0069700A">
              <w:rPr>
                <w:sz w:val="28"/>
                <w:szCs w:val="28"/>
              </w:rPr>
              <w:t>№ 3 – в жёлтой майке</w:t>
            </w: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  <w:r w:rsidRPr="0069700A">
              <w:rPr>
                <w:sz w:val="28"/>
                <w:szCs w:val="28"/>
              </w:rPr>
              <w:t>№ 4 – в синей майке (самый маленький).</w:t>
            </w:r>
            <w:r w:rsidRPr="00204D75">
              <w:rPr>
                <w:sz w:val="28"/>
                <w:szCs w:val="28"/>
              </w:rPr>
              <w:t xml:space="preserve"> </w:t>
            </w: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Форма – круглая, действие – летают, признаки – лёгкие, наполненные возд</w:t>
            </w:r>
            <w:r w:rsidRPr="00204D75">
              <w:rPr>
                <w:sz w:val="28"/>
                <w:szCs w:val="28"/>
              </w:rPr>
              <w:t>у</w:t>
            </w:r>
            <w:r w:rsidRPr="00204D75">
              <w:rPr>
                <w:sz w:val="28"/>
                <w:szCs w:val="28"/>
              </w:rPr>
              <w:t>хом</w:t>
            </w:r>
            <w:r w:rsidRPr="00204D75">
              <w:rPr>
                <w:sz w:val="28"/>
                <w:szCs w:val="28"/>
              </w:rPr>
              <w:t xml:space="preserve"> </w:t>
            </w: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  <w:proofErr w:type="gramStart"/>
            <w:r w:rsidRPr="00204D75">
              <w:rPr>
                <w:sz w:val="28"/>
                <w:szCs w:val="28"/>
              </w:rPr>
              <w:t>Нарисованы</w:t>
            </w:r>
            <w:proofErr w:type="gramEnd"/>
            <w:r w:rsidRPr="00204D75">
              <w:rPr>
                <w:sz w:val="28"/>
                <w:szCs w:val="28"/>
              </w:rPr>
              <w:t xml:space="preserve"> п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езд и расписание. Состав – имеют ряд последовательных объе</w:t>
            </w:r>
            <w:r w:rsidRPr="00204D75">
              <w:rPr>
                <w:sz w:val="28"/>
                <w:szCs w:val="28"/>
              </w:rPr>
              <w:t>к</w:t>
            </w:r>
            <w:r w:rsidRPr="00204D75">
              <w:rPr>
                <w:sz w:val="28"/>
                <w:szCs w:val="28"/>
              </w:rPr>
              <w:t>тов, действие – можно менять объекты местами</w:t>
            </w:r>
            <w:r w:rsidRPr="00204D75">
              <w:rPr>
                <w:sz w:val="28"/>
                <w:szCs w:val="28"/>
              </w:rPr>
              <w:t xml:space="preserve"> </w:t>
            </w: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69700A" w:rsidRDefault="0069700A" w:rsidP="0069700A">
            <w:pPr>
              <w:jc w:val="both"/>
              <w:rPr>
                <w:sz w:val="28"/>
                <w:szCs w:val="28"/>
              </w:rPr>
            </w:pPr>
          </w:p>
          <w:p w:rsidR="0009010B" w:rsidRPr="0009010B" w:rsidRDefault="0069700A" w:rsidP="0069700A">
            <w:pPr>
              <w:jc w:val="both"/>
              <w:rPr>
                <w:i/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Вывод: объекты могут быть аналоги</w:t>
            </w:r>
            <w:r w:rsidRPr="00204D75">
              <w:rPr>
                <w:sz w:val="28"/>
                <w:szCs w:val="28"/>
              </w:rPr>
              <w:t>ч</w:t>
            </w:r>
            <w:r w:rsidRPr="00204D75">
              <w:rPr>
                <w:sz w:val="28"/>
                <w:szCs w:val="28"/>
              </w:rPr>
              <w:t>ными по составу, действию, признаку.</w:t>
            </w:r>
          </w:p>
        </w:tc>
        <w:tc>
          <w:tcPr>
            <w:tcW w:w="2835" w:type="dxa"/>
          </w:tcPr>
          <w:p w:rsidR="00AF134F" w:rsidRPr="00204D75" w:rsidRDefault="00AF134F" w:rsidP="00AF134F">
            <w:pPr>
              <w:rPr>
                <w:sz w:val="28"/>
                <w:szCs w:val="28"/>
              </w:rPr>
            </w:pPr>
            <w:proofErr w:type="gramStart"/>
            <w:r w:rsidRPr="00204D75">
              <w:rPr>
                <w:b/>
                <w:sz w:val="28"/>
                <w:szCs w:val="28"/>
              </w:rPr>
              <w:lastRenderedPageBreak/>
              <w:t>Регулятивные:</w:t>
            </w:r>
            <w:r w:rsidRPr="00204D75">
              <w:rPr>
                <w:sz w:val="28"/>
                <w:szCs w:val="28"/>
              </w:rPr>
              <w:t xml:space="preserve"> ц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t>леполагание как п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становка учебной з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>дачи,</w:t>
            </w:r>
            <w:proofErr w:type="gramEnd"/>
          </w:p>
          <w:p w:rsidR="00AF134F" w:rsidRPr="00204D75" w:rsidRDefault="00AF134F" w:rsidP="00AF134F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планирование, пр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гнозирование.</w:t>
            </w:r>
          </w:p>
          <w:p w:rsidR="00AF134F" w:rsidRPr="00204D75" w:rsidRDefault="00AF134F" w:rsidP="00AF134F">
            <w:pPr>
              <w:rPr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Познавательные:</w:t>
            </w:r>
          </w:p>
          <w:p w:rsidR="00AF134F" w:rsidRPr="00204D75" w:rsidRDefault="00AF134F" w:rsidP="00AF134F">
            <w:pPr>
              <w:rPr>
                <w:sz w:val="28"/>
                <w:szCs w:val="28"/>
                <w:u w:val="single"/>
              </w:rPr>
            </w:pPr>
            <w:r w:rsidRPr="00204D75">
              <w:rPr>
                <w:i/>
                <w:sz w:val="28"/>
                <w:szCs w:val="28"/>
              </w:rPr>
              <w:t>общеучебные:</w:t>
            </w:r>
            <w:r w:rsidRPr="00204D75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204D75">
              <w:rPr>
                <w:sz w:val="28"/>
                <w:szCs w:val="28"/>
              </w:rPr>
              <w:t>знак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во-символические</w:t>
            </w:r>
            <w:proofErr w:type="gramEnd"/>
            <w:r w:rsidRPr="00204D75">
              <w:rPr>
                <w:sz w:val="28"/>
                <w:szCs w:val="28"/>
              </w:rPr>
              <w:t xml:space="preserve"> – моделирование;</w:t>
            </w:r>
          </w:p>
          <w:p w:rsidR="001C1FD9" w:rsidRPr="00204D75" w:rsidRDefault="00AF134F" w:rsidP="00AF134F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выбор наиболее э</w:t>
            </w:r>
            <w:r w:rsidRPr="00204D75">
              <w:rPr>
                <w:sz w:val="28"/>
                <w:szCs w:val="28"/>
              </w:rPr>
              <w:t>ф</w:t>
            </w:r>
            <w:r w:rsidRPr="00204D75">
              <w:rPr>
                <w:sz w:val="28"/>
                <w:szCs w:val="28"/>
              </w:rPr>
              <w:t>фективных способов решение задач в з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>висимости от ко</w:t>
            </w:r>
            <w:r w:rsidRPr="00204D75">
              <w:rPr>
                <w:sz w:val="28"/>
                <w:szCs w:val="28"/>
              </w:rPr>
              <w:t>н</w:t>
            </w:r>
            <w:r w:rsidRPr="00204D75">
              <w:rPr>
                <w:sz w:val="28"/>
                <w:szCs w:val="28"/>
              </w:rPr>
              <w:t>кретных условий.</w:t>
            </w:r>
          </w:p>
        </w:tc>
      </w:tr>
      <w:tr w:rsidR="00007C60" w:rsidRPr="00204D75" w:rsidTr="00D77456">
        <w:tc>
          <w:tcPr>
            <w:tcW w:w="1844" w:type="dxa"/>
          </w:tcPr>
          <w:p w:rsidR="00007C60" w:rsidRPr="00204D75" w:rsidRDefault="00007C60" w:rsidP="00007C6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lastRenderedPageBreak/>
              <w:t>Рефлексия учебной д</w:t>
            </w:r>
            <w:r w:rsidRPr="00204D75">
              <w:rPr>
                <w:b/>
                <w:sz w:val="28"/>
                <w:szCs w:val="28"/>
              </w:rPr>
              <w:t>е</w:t>
            </w:r>
            <w:r w:rsidRPr="00204D75">
              <w:rPr>
                <w:b/>
                <w:sz w:val="28"/>
                <w:szCs w:val="28"/>
              </w:rPr>
              <w:t>ятельности на уроке.</w:t>
            </w:r>
          </w:p>
        </w:tc>
        <w:tc>
          <w:tcPr>
            <w:tcW w:w="5528" w:type="dxa"/>
          </w:tcPr>
          <w:p w:rsidR="00204D75" w:rsidRDefault="0069700A" w:rsidP="00204D75">
            <w:pPr>
              <w:spacing w:before="40" w:line="216" w:lineRule="auto"/>
              <w:ind w:left="240" w:hanging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Кто может вспомнить и сказать, </w:t>
            </w:r>
            <w:proofErr w:type="gramStart"/>
            <w:r>
              <w:rPr>
                <w:sz w:val="28"/>
                <w:szCs w:val="28"/>
              </w:rPr>
              <w:t>какая</w:t>
            </w:r>
            <w:proofErr w:type="gramEnd"/>
            <w:r>
              <w:rPr>
                <w:sz w:val="28"/>
                <w:szCs w:val="28"/>
              </w:rPr>
              <w:t xml:space="preserve"> 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мы урока?</w:t>
            </w:r>
          </w:p>
          <w:p w:rsidR="00565E13" w:rsidRDefault="00565E13" w:rsidP="00204D75">
            <w:pPr>
              <w:spacing w:before="40" w:line="216" w:lineRule="auto"/>
              <w:ind w:left="240" w:hanging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Что такое аналогия? </w:t>
            </w:r>
          </w:p>
          <w:p w:rsidR="00565E13" w:rsidRPr="00204D75" w:rsidRDefault="00565E13" w:rsidP="00204D75">
            <w:pPr>
              <w:spacing w:before="40" w:line="216" w:lineRule="auto"/>
              <w:ind w:left="240" w:hanging="240"/>
              <w:rPr>
                <w:sz w:val="28"/>
                <w:szCs w:val="28"/>
              </w:rPr>
            </w:pPr>
          </w:p>
          <w:p w:rsidR="00565E13" w:rsidRDefault="0069700A" w:rsidP="00007C60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Какая бывает аналогия? </w:t>
            </w:r>
            <w:r w:rsidR="00204D75" w:rsidRPr="00204D75">
              <w:rPr>
                <w:sz w:val="28"/>
                <w:szCs w:val="28"/>
              </w:rPr>
              <w:t xml:space="preserve"> </w:t>
            </w:r>
          </w:p>
          <w:p w:rsidR="00565E13" w:rsidRDefault="00565E13" w:rsidP="00007C60">
            <w:pPr>
              <w:spacing w:before="40" w:after="40"/>
              <w:ind w:left="238" w:hanging="238"/>
              <w:rPr>
                <w:sz w:val="28"/>
                <w:szCs w:val="28"/>
              </w:rPr>
            </w:pPr>
          </w:p>
          <w:p w:rsidR="00007C60" w:rsidRDefault="00565E13" w:rsidP="00007C60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04D75" w:rsidRPr="00204D75">
              <w:rPr>
                <w:sz w:val="28"/>
                <w:szCs w:val="28"/>
              </w:rPr>
              <w:t>Приведите примеры предметов аналоги</w:t>
            </w:r>
            <w:r w:rsidR="00204D75" w:rsidRPr="00204D75">
              <w:rPr>
                <w:sz w:val="28"/>
                <w:szCs w:val="28"/>
              </w:rPr>
              <w:t>ч</w:t>
            </w:r>
            <w:r w:rsidR="00204D75" w:rsidRPr="00204D75">
              <w:rPr>
                <w:sz w:val="28"/>
                <w:szCs w:val="28"/>
              </w:rPr>
              <w:t xml:space="preserve">ных СТУЛУ </w:t>
            </w:r>
          </w:p>
          <w:p w:rsidR="00D77456" w:rsidRDefault="00D77456" w:rsidP="00007C60">
            <w:pPr>
              <w:spacing w:before="40" w:after="40"/>
              <w:ind w:left="238" w:hanging="238"/>
              <w:rPr>
                <w:sz w:val="28"/>
                <w:szCs w:val="28"/>
              </w:rPr>
            </w:pPr>
          </w:p>
          <w:p w:rsidR="00D77456" w:rsidRPr="00D77456" w:rsidRDefault="00D77456" w:rsidP="00D77456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D77456">
              <w:rPr>
                <w:sz w:val="28"/>
                <w:szCs w:val="28"/>
              </w:rPr>
              <w:t>VI.</w:t>
            </w:r>
            <w:r w:rsidRPr="00D77456">
              <w:rPr>
                <w:sz w:val="28"/>
                <w:szCs w:val="28"/>
              </w:rPr>
              <w:tab/>
              <w:t>Домашнее задание.</w:t>
            </w:r>
          </w:p>
          <w:p w:rsidR="00D77456" w:rsidRPr="00D77456" w:rsidRDefault="00D77456" w:rsidP="00D77456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D77456">
              <w:rPr>
                <w:sz w:val="28"/>
                <w:szCs w:val="28"/>
              </w:rPr>
              <w:t>1.</w:t>
            </w:r>
            <w:r w:rsidRPr="00D77456">
              <w:rPr>
                <w:sz w:val="28"/>
                <w:szCs w:val="28"/>
              </w:rPr>
              <w:tab/>
              <w:t>Выполнить задание № 4 из учебника.</w:t>
            </w:r>
          </w:p>
          <w:p w:rsidR="00D77456" w:rsidRPr="00204D75" w:rsidRDefault="00D77456" w:rsidP="00565E13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D77456">
              <w:rPr>
                <w:sz w:val="28"/>
                <w:szCs w:val="28"/>
              </w:rPr>
              <w:t>2.</w:t>
            </w:r>
            <w:r w:rsidRPr="00D77456">
              <w:rPr>
                <w:sz w:val="28"/>
                <w:szCs w:val="28"/>
              </w:rPr>
              <w:tab/>
              <w:t xml:space="preserve">Нарисовать  на альбомных листах два предмета АНАЛОГИЧНЫХ </w:t>
            </w:r>
            <w:r w:rsidR="00565E13">
              <w:rPr>
                <w:sz w:val="28"/>
                <w:szCs w:val="28"/>
              </w:rPr>
              <w:t>друг другу</w:t>
            </w:r>
            <w:r w:rsidRPr="00D77456">
              <w:rPr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69700A" w:rsidRDefault="0069700A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аналогия</w:t>
            </w:r>
          </w:p>
          <w:p w:rsidR="00565E13" w:rsidRDefault="00565E13" w:rsidP="00565E13">
            <w:pPr>
              <w:jc w:val="both"/>
              <w:rPr>
                <w:sz w:val="28"/>
                <w:szCs w:val="28"/>
              </w:rPr>
            </w:pPr>
          </w:p>
          <w:p w:rsidR="00565E13" w:rsidRDefault="00565E13" w:rsidP="00565E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76728">
              <w:rPr>
                <w:sz w:val="28"/>
                <w:szCs w:val="28"/>
              </w:rPr>
              <w:t>сходство между предметами, явлени</w:t>
            </w:r>
            <w:r w:rsidRPr="00E76728">
              <w:rPr>
                <w:sz w:val="28"/>
                <w:szCs w:val="28"/>
              </w:rPr>
              <w:t>я</w:t>
            </w:r>
            <w:r w:rsidRPr="00E76728">
              <w:rPr>
                <w:sz w:val="28"/>
                <w:szCs w:val="28"/>
              </w:rPr>
              <w:t>ми</w:t>
            </w:r>
            <w:r>
              <w:rPr>
                <w:sz w:val="28"/>
                <w:szCs w:val="28"/>
              </w:rPr>
              <w:t>.</w:t>
            </w:r>
          </w:p>
          <w:p w:rsidR="00565E13" w:rsidRDefault="00565E13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9700A" w:rsidRPr="00204D75">
              <w:rPr>
                <w:sz w:val="28"/>
                <w:szCs w:val="28"/>
              </w:rPr>
              <w:t>По с</w:t>
            </w:r>
            <w:r w:rsidR="0069700A" w:rsidRPr="00204D75">
              <w:rPr>
                <w:sz w:val="28"/>
                <w:szCs w:val="28"/>
              </w:rPr>
              <w:t>о</w:t>
            </w:r>
            <w:r w:rsidR="0069700A" w:rsidRPr="00204D75">
              <w:rPr>
                <w:sz w:val="28"/>
                <w:szCs w:val="28"/>
              </w:rPr>
              <w:t>ставу, действию, виду</w:t>
            </w:r>
          </w:p>
          <w:p w:rsidR="00565E13" w:rsidRDefault="00565E13" w:rsidP="001C1FD9">
            <w:pPr>
              <w:jc w:val="both"/>
              <w:rPr>
                <w:sz w:val="28"/>
                <w:szCs w:val="28"/>
              </w:rPr>
            </w:pPr>
          </w:p>
          <w:p w:rsidR="00007C60" w:rsidRPr="00204D75" w:rsidRDefault="00565E13" w:rsidP="001C1FD9">
            <w:pPr>
              <w:jc w:val="both"/>
              <w:rPr>
                <w:sz w:val="28"/>
                <w:szCs w:val="28"/>
              </w:rPr>
            </w:pPr>
            <w:proofErr w:type="gramStart"/>
            <w:r w:rsidRPr="00204D75">
              <w:rPr>
                <w:sz w:val="28"/>
                <w:szCs w:val="28"/>
              </w:rPr>
              <w:t>(Скамейка – на ней сидят (по действию), бревно – деревянное (по признаку) и т.д.)</w:t>
            </w:r>
            <w:proofErr w:type="gramEnd"/>
          </w:p>
        </w:tc>
        <w:tc>
          <w:tcPr>
            <w:tcW w:w="2835" w:type="dxa"/>
          </w:tcPr>
          <w:p w:rsidR="00007C60" w:rsidRPr="00204D75" w:rsidRDefault="00007C60" w:rsidP="00007C60">
            <w:pPr>
              <w:rPr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Познавательные:</w:t>
            </w:r>
            <w:r w:rsidRPr="00204D75">
              <w:rPr>
                <w:sz w:val="28"/>
                <w:szCs w:val="28"/>
              </w:rPr>
              <w:t xml:space="preserve"> </w:t>
            </w:r>
          </w:p>
          <w:p w:rsidR="00007C60" w:rsidRPr="00204D75" w:rsidRDefault="00007C60" w:rsidP="00007C60">
            <w:pPr>
              <w:rPr>
                <w:sz w:val="28"/>
                <w:szCs w:val="28"/>
              </w:rPr>
            </w:pPr>
            <w:r w:rsidRPr="00204D75">
              <w:rPr>
                <w:i/>
                <w:sz w:val="28"/>
                <w:szCs w:val="28"/>
              </w:rPr>
              <w:t>общенаучные:</w:t>
            </w:r>
            <w:r w:rsidRPr="00204D75">
              <w:rPr>
                <w:sz w:val="28"/>
                <w:szCs w:val="28"/>
              </w:rPr>
              <w:t xml:space="preserve"> ум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t>ние структурировать знания;</w:t>
            </w:r>
          </w:p>
          <w:p w:rsidR="00007C60" w:rsidRPr="00204D75" w:rsidRDefault="00007C60" w:rsidP="00007C60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оценка процесса и результатов деятел</w:t>
            </w:r>
            <w:r w:rsidRPr="00204D75">
              <w:rPr>
                <w:sz w:val="28"/>
                <w:szCs w:val="28"/>
              </w:rPr>
              <w:t>ь</w:t>
            </w:r>
            <w:r w:rsidRPr="00204D75">
              <w:rPr>
                <w:sz w:val="28"/>
                <w:szCs w:val="28"/>
              </w:rPr>
              <w:t>ности.</w:t>
            </w:r>
          </w:p>
          <w:p w:rsidR="00007C60" w:rsidRPr="00204D75" w:rsidRDefault="00007C60" w:rsidP="00007C60">
            <w:pPr>
              <w:rPr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Коммуникативные:</w:t>
            </w:r>
            <w:r w:rsidRPr="00204D75">
              <w:rPr>
                <w:sz w:val="28"/>
                <w:szCs w:val="28"/>
              </w:rPr>
              <w:t xml:space="preserve"> умение выражать свои мысли.</w:t>
            </w:r>
          </w:p>
          <w:p w:rsidR="00007C60" w:rsidRPr="00204D75" w:rsidRDefault="00007C60" w:rsidP="00007C60">
            <w:pPr>
              <w:rPr>
                <w:b/>
                <w:sz w:val="28"/>
                <w:szCs w:val="28"/>
              </w:rPr>
            </w:pPr>
            <w:proofErr w:type="gramStart"/>
            <w:r w:rsidRPr="00204D75">
              <w:rPr>
                <w:b/>
                <w:sz w:val="28"/>
                <w:szCs w:val="28"/>
              </w:rPr>
              <w:t>Регулятивные</w:t>
            </w:r>
            <w:proofErr w:type="gramEnd"/>
            <w:r w:rsidRPr="00204D75">
              <w:rPr>
                <w:b/>
                <w:sz w:val="28"/>
                <w:szCs w:val="28"/>
              </w:rPr>
              <w:t>:</w:t>
            </w:r>
            <w:r w:rsidRPr="00204D75">
              <w:rPr>
                <w:sz w:val="28"/>
                <w:szCs w:val="28"/>
              </w:rPr>
              <w:t xml:space="preserve"> в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левая саморегуляция; оценка – выделение и осознание учащим</w:t>
            </w:r>
            <w:r w:rsidRPr="00204D75">
              <w:rPr>
                <w:sz w:val="28"/>
                <w:szCs w:val="28"/>
              </w:rPr>
              <w:t>и</w:t>
            </w:r>
            <w:r w:rsidRPr="00204D75">
              <w:rPr>
                <w:sz w:val="28"/>
                <w:szCs w:val="28"/>
              </w:rPr>
              <w:t>ся того, что уже усвоено и что еще подлежит усвоению, прогнозирование.</w:t>
            </w:r>
          </w:p>
        </w:tc>
      </w:tr>
    </w:tbl>
    <w:p w:rsidR="008218FB" w:rsidRDefault="008218FB" w:rsidP="00007C60">
      <w:pPr>
        <w:jc w:val="center"/>
        <w:rPr>
          <w:b/>
          <w:sz w:val="28"/>
        </w:rPr>
      </w:pPr>
    </w:p>
    <w:sectPr w:rsidR="008218FB" w:rsidSect="00204D75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9E2863"/>
    <w:multiLevelType w:val="hybridMultilevel"/>
    <w:tmpl w:val="B6102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9F441F"/>
    <w:multiLevelType w:val="hybridMultilevel"/>
    <w:tmpl w:val="4642A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218FB"/>
    <w:rsid w:val="00007C60"/>
    <w:rsid w:val="0009010B"/>
    <w:rsid w:val="000E5A67"/>
    <w:rsid w:val="00153AAE"/>
    <w:rsid w:val="001C1FD9"/>
    <w:rsid w:val="00204D75"/>
    <w:rsid w:val="002925A2"/>
    <w:rsid w:val="0029485B"/>
    <w:rsid w:val="00320F62"/>
    <w:rsid w:val="00332C6D"/>
    <w:rsid w:val="00375950"/>
    <w:rsid w:val="00565E13"/>
    <w:rsid w:val="0069700A"/>
    <w:rsid w:val="006A773F"/>
    <w:rsid w:val="006D3D17"/>
    <w:rsid w:val="0076023E"/>
    <w:rsid w:val="007B07D1"/>
    <w:rsid w:val="007F4D46"/>
    <w:rsid w:val="008218FB"/>
    <w:rsid w:val="00853879"/>
    <w:rsid w:val="008C3617"/>
    <w:rsid w:val="00917EC5"/>
    <w:rsid w:val="00956FD5"/>
    <w:rsid w:val="0096235D"/>
    <w:rsid w:val="00AC6CE7"/>
    <w:rsid w:val="00AF134F"/>
    <w:rsid w:val="00CF7750"/>
    <w:rsid w:val="00D77456"/>
    <w:rsid w:val="00E121DF"/>
    <w:rsid w:val="00E65A13"/>
    <w:rsid w:val="00E7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380C3-3965-4030-B9E1-84FE840A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10808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Пользователь Windows</cp:lastModifiedBy>
  <cp:revision>11</cp:revision>
  <dcterms:created xsi:type="dcterms:W3CDTF">2013-01-15T06:53:00Z</dcterms:created>
  <dcterms:modified xsi:type="dcterms:W3CDTF">2015-04-17T11:41:00Z</dcterms:modified>
</cp:coreProperties>
</file>