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0C6D8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0C6D88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0C6D8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 xml:space="preserve">Учащимся предлагается обсудить проблемные вопросы проекта с целью определения базовых знаний по теме. Вклад в дискуссию каждого учащегося </w:t>
                  </w:r>
                  <w:r w:rsidRPr="008D6B7E">
                    <w:rPr>
                      <w:rFonts w:ascii="Garamond" w:hAnsi="Garamond"/>
                      <w:lang w:val="ru-RU"/>
                    </w:rPr>
                    <w:lastRenderedPageBreak/>
                    <w:t>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0C6D8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0C6D8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0C6D8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0C6D8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0C6D8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lastRenderedPageBreak/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DF564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компьютер(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ы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), принтер,   видео-,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конференц-оборудование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 сканер, </w:t>
            </w:r>
          </w:p>
        </w:tc>
      </w:tr>
      <w:tr w:rsidR="003B5C8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0C6D8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веб-браузер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текстовые редакторы, программы электронной почты,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мультимедийные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0C6D88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DA4C0E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0C6D8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</w:t>
            </w:r>
            <w:r w:rsidRPr="00DF5641">
              <w:rPr>
                <w:rFonts w:ascii="Garamond" w:hAnsi="Garamond"/>
                <w:i/>
                <w:color w:val="FF0000"/>
              </w:rPr>
              <w:lastRenderedPageBreak/>
              <w:t xml:space="preserve">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D13382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5459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лдо</cp:lastModifiedBy>
  <cp:revision>2</cp:revision>
  <dcterms:created xsi:type="dcterms:W3CDTF">2015-04-07T07:48:00Z</dcterms:created>
  <dcterms:modified xsi:type="dcterms:W3CDTF">2015-04-07T07:48:00Z</dcterms:modified>
</cp:coreProperties>
</file>