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DDB" w:rsidRDefault="00246DDB" w:rsidP="00246DDB">
      <w:pPr>
        <w:jc w:val="center"/>
      </w:pPr>
      <w:r>
        <w:t>Дидактические материалы для детей</w:t>
      </w:r>
    </w:p>
    <w:p w:rsidR="009240DF" w:rsidRDefault="00246DDB" w:rsidP="00246DDB">
      <w:pPr>
        <w:jc w:val="center"/>
      </w:pPr>
      <w:r>
        <w:t xml:space="preserve"> с левополушарным мышлением</w:t>
      </w:r>
    </w:p>
    <w:p w:rsidR="00246DDB" w:rsidRDefault="00236A42" w:rsidP="00236A42">
      <w:r>
        <w:t>Создание своего мультфильма:</w:t>
      </w:r>
    </w:p>
    <w:p w:rsidR="00236A42" w:rsidRDefault="00236A42" w:rsidP="00236A42">
      <w:pPr>
        <w:pStyle w:val="a3"/>
        <w:numPr>
          <w:ilvl w:val="0"/>
          <w:numId w:val="1"/>
        </w:numPr>
      </w:pPr>
      <w:r>
        <w:t>Взять все нужные вам материалы</w:t>
      </w:r>
    </w:p>
    <w:p w:rsidR="00236A42" w:rsidRDefault="00236A42" w:rsidP="00236A42">
      <w:pPr>
        <w:pStyle w:val="a3"/>
        <w:numPr>
          <w:ilvl w:val="0"/>
          <w:numId w:val="1"/>
        </w:numPr>
      </w:pPr>
      <w:r>
        <w:t>Нарисовать то, что вы представляете</w:t>
      </w:r>
      <w:bookmarkStart w:id="0" w:name="_GoBack"/>
      <w:bookmarkEnd w:id="0"/>
    </w:p>
    <w:sectPr w:rsidR="00236A42" w:rsidSect="00246D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31941"/>
    <w:multiLevelType w:val="hybridMultilevel"/>
    <w:tmpl w:val="756E8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CF"/>
    <w:rsid w:val="00090538"/>
    <w:rsid w:val="00236A42"/>
    <w:rsid w:val="00246DDB"/>
    <w:rsid w:val="00CA77CF"/>
    <w:rsid w:val="00F1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A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2</cp:revision>
  <dcterms:created xsi:type="dcterms:W3CDTF">2015-03-05T02:41:00Z</dcterms:created>
  <dcterms:modified xsi:type="dcterms:W3CDTF">2015-03-05T03:00:00Z</dcterms:modified>
</cp:coreProperties>
</file>