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646" w:rsidRDefault="00341646" w:rsidP="00341646">
      <w:pPr>
        <w:spacing w:after="0" w:line="240" w:lineRule="auto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«Визитная карточка» проекта «  История футбола »</w:t>
      </w:r>
    </w:p>
    <w:p w:rsidR="00341646" w:rsidRDefault="00341646" w:rsidP="003416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2"/>
        <w:gridCol w:w="567"/>
        <w:gridCol w:w="465"/>
        <w:gridCol w:w="1991"/>
        <w:gridCol w:w="3598"/>
      </w:tblGrid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Автор проекта </w:t>
            </w:r>
          </w:p>
        </w:tc>
      </w:tr>
      <w:tr w:rsidR="00341646" w:rsidTr="00921DC3"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Ветошкин Илья Владимирович </w:t>
            </w:r>
          </w:p>
        </w:tc>
      </w:tr>
      <w:tr w:rsidR="00341646" w:rsidTr="00921DC3"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Серов</w:t>
            </w:r>
            <w:proofErr w:type="gramStart"/>
            <w:r>
              <w:rPr>
                <w:rFonts w:ascii="Calibri" w:eastAsia="Calibri" w:hAnsi="Calibri" w:cs="Calibri"/>
              </w:rPr>
              <w:t>,С</w:t>
            </w:r>
            <w:proofErr w:type="gramEnd"/>
            <w:r>
              <w:rPr>
                <w:rFonts w:ascii="Calibri" w:eastAsia="Calibri" w:hAnsi="Calibri" w:cs="Calibri"/>
              </w:rPr>
              <w:t>вердловсая</w:t>
            </w:r>
            <w:proofErr w:type="spellEnd"/>
            <w:r>
              <w:rPr>
                <w:rFonts w:ascii="Calibri" w:eastAsia="Calibri" w:hAnsi="Calibri" w:cs="Calibri"/>
              </w:rPr>
              <w:t xml:space="preserve"> область </w:t>
            </w:r>
          </w:p>
        </w:tc>
      </w:tr>
      <w:tr w:rsidR="00341646" w:rsidTr="00921DC3"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ГБОУ СПО </w:t>
            </w:r>
            <w:proofErr w:type="gramStart"/>
            <w:r>
              <w:rPr>
                <w:rFonts w:ascii="Calibri" w:eastAsia="Calibri" w:hAnsi="Calibri" w:cs="Calibri"/>
              </w:rPr>
              <w:t>СО</w:t>
            </w:r>
            <w:proofErr w:type="gramEnd"/>
            <w:r>
              <w:rPr>
                <w:rFonts w:ascii="Calibri" w:eastAsia="Calibri" w:hAnsi="Calibri" w:cs="Calibri"/>
              </w:rPr>
              <w:t xml:space="preserve"> «Северный педагогический колледж»</w:t>
            </w:r>
          </w:p>
        </w:tc>
      </w:tr>
      <w:tr w:rsidR="00341646" w:rsidTr="00921DC3">
        <w:tc>
          <w:tcPr>
            <w:tcW w:w="10008" w:type="dxa"/>
            <w:gridSpan w:val="5"/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Описание проекта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Название темы вашего учебного проекта 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 футбола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Краткое содержание проекта 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9943BA">
              <w:rPr>
                <w:rFonts w:ascii="Calibri" w:eastAsia="Calibri" w:hAnsi="Calibri" w:cs="Calibri"/>
              </w:rPr>
              <w:t xml:space="preserve">Данный проект поможет обобщить и систематизировать знания детей о футболе. Проект включает в себя </w:t>
            </w:r>
            <w:proofErr w:type="gramStart"/>
            <w:r w:rsidRPr="009943BA">
              <w:rPr>
                <w:rFonts w:ascii="Calibri" w:eastAsia="Calibri" w:hAnsi="Calibri" w:cs="Calibri"/>
              </w:rPr>
              <w:t>вопросы</w:t>
            </w:r>
            <w:proofErr w:type="gramEnd"/>
            <w:r w:rsidRPr="009943BA">
              <w:rPr>
                <w:rFonts w:ascii="Calibri" w:eastAsia="Calibri" w:hAnsi="Calibri" w:cs="Calibri"/>
              </w:rPr>
              <w:t xml:space="preserve"> связанные со значением футбол нашей жизни. В ходе работы дети расширят свои знания о футболе,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9943BA">
              <w:rPr>
                <w:rFonts w:ascii="Calibri" w:eastAsia="Calibri" w:hAnsi="Calibri" w:cs="Calibri"/>
              </w:rPr>
              <w:t>повысить интерес к спорту.</w:t>
            </w:r>
            <w:proofErr w:type="gramStart"/>
            <w:r w:rsidRPr="009943BA">
              <w:rPr>
                <w:rFonts w:ascii="Calibri" w:eastAsia="Calibri" w:hAnsi="Calibri" w:cs="Calibri"/>
              </w:rPr>
              <w:t xml:space="preserve"> .</w:t>
            </w:r>
            <w:proofErr w:type="gramEnd"/>
            <w:r w:rsidRPr="009943BA">
              <w:rPr>
                <w:rFonts w:ascii="Calibri" w:eastAsia="Calibri" w:hAnsi="Calibri" w:cs="Calibri"/>
              </w:rPr>
              <w:t>Так же повысить чувства товарищества в командной игре.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Возраст участников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12-14 лет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Планируемые результаты обучения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pacing w:val="5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pacing w:val="5"/>
                <w:sz w:val="20"/>
              </w:rPr>
              <w:t xml:space="preserve"> После завершения проекта учащиеся </w:t>
            </w:r>
          </w:p>
          <w:p w:rsidR="00341646" w:rsidRDefault="00341646" w:rsidP="00921DC3">
            <w:pPr>
              <w:spacing w:after="0" w:line="240" w:lineRule="auto"/>
              <w:jc w:val="both"/>
            </w:pP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Целеполагание проекта:  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Цель координатора: </w:t>
            </w:r>
            <w:r w:rsidRPr="00CB703F">
              <w:rPr>
                <w:rFonts w:ascii="Garamond" w:eastAsia="Garamond" w:hAnsi="Garamond" w:cs="Garamond"/>
                <w:sz w:val="24"/>
              </w:rPr>
              <w:t>Формирование представлений у детей о правилах безопасности в доме</w:t>
            </w:r>
            <w:r>
              <w:rPr>
                <w:rFonts w:ascii="Garamond" w:eastAsia="Garamond" w:hAnsi="Garamond" w:cs="Garamond"/>
                <w:sz w:val="24"/>
              </w:rPr>
              <w:t xml:space="preserve">. Задачи координатора:  </w:t>
            </w:r>
            <w:r w:rsidRPr="00CB703F">
              <w:rPr>
                <w:rFonts w:ascii="Garamond" w:eastAsia="Garamond" w:hAnsi="Garamond" w:cs="Garamond"/>
                <w:sz w:val="24"/>
              </w:rPr>
              <w:t xml:space="preserve">1. </w:t>
            </w:r>
            <w:proofErr w:type="gramStart"/>
            <w:r w:rsidRPr="00CB703F">
              <w:rPr>
                <w:rFonts w:ascii="Garamond" w:eastAsia="Garamond" w:hAnsi="Garamond" w:cs="Garamond"/>
                <w:sz w:val="24"/>
              </w:rPr>
              <w:t>Образовательная</w:t>
            </w:r>
            <w:proofErr w:type="gramEnd"/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 w:rsidRPr="00CB703F">
              <w:rPr>
                <w:rFonts w:ascii="Garamond" w:eastAsia="Garamond" w:hAnsi="Garamond" w:cs="Garamond"/>
                <w:sz w:val="24"/>
              </w:rPr>
              <w:t xml:space="preserve">- </w:t>
            </w:r>
            <w:r w:rsidRPr="00E5416C">
              <w:rPr>
                <w:rFonts w:ascii="Garamond" w:eastAsia="Garamond" w:hAnsi="Garamond" w:cs="Garamond"/>
                <w:sz w:val="24"/>
              </w:rPr>
              <w:t>Познакомить участников проекта с историей футбола;</w:t>
            </w:r>
            <w:r w:rsidRPr="00CB703F">
              <w:rPr>
                <w:rFonts w:ascii="Garamond" w:eastAsia="Garamond" w:hAnsi="Garamond" w:cs="Garamond"/>
                <w:sz w:val="24"/>
              </w:rPr>
              <w:t>2.Воспитательная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 w:rsidRPr="00CB703F">
              <w:rPr>
                <w:rFonts w:ascii="Garamond" w:eastAsia="Garamond" w:hAnsi="Garamond" w:cs="Garamond"/>
                <w:sz w:val="24"/>
              </w:rPr>
              <w:t xml:space="preserve">- </w:t>
            </w:r>
            <w:r w:rsidRPr="00E5416C">
              <w:rPr>
                <w:rFonts w:ascii="Garamond" w:eastAsia="Garamond" w:hAnsi="Garamond" w:cs="Garamond"/>
                <w:sz w:val="24"/>
              </w:rPr>
              <w:t>Воспитывать чувство товарищества в командной игре.</w:t>
            </w:r>
            <w:r>
              <w:rPr>
                <w:rFonts w:ascii="Garamond" w:eastAsia="Garamond" w:hAnsi="Garamond" w:cs="Garamond"/>
                <w:sz w:val="24"/>
              </w:rPr>
              <w:t>. 3.Развивающая -</w:t>
            </w:r>
            <w:r w:rsidRPr="00E5416C">
              <w:rPr>
                <w:rFonts w:ascii="Garamond" w:eastAsia="Garamond" w:hAnsi="Garamond" w:cs="Garamond"/>
                <w:sz w:val="24"/>
              </w:rPr>
              <w:t xml:space="preserve"> Повысить интерес к футболу;</w:t>
            </w:r>
          </w:p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Гипотеза координатора: </w:t>
            </w:r>
            <w:r w:rsidRPr="00E5416C">
              <w:rPr>
                <w:rFonts w:ascii="Garamond" w:eastAsia="Garamond" w:hAnsi="Garamond" w:cs="Garamond"/>
                <w:sz w:val="24"/>
              </w:rPr>
              <w:t>Я считаю,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 w:rsidRPr="00E5416C">
              <w:rPr>
                <w:rFonts w:ascii="Garamond" w:eastAsia="Garamond" w:hAnsi="Garamond" w:cs="Garamond"/>
                <w:sz w:val="24"/>
              </w:rPr>
              <w:t>что в ходе реализации данного проекта, я узнаю историю футбола и расширяю свой кругозор.</w:t>
            </w:r>
          </w:p>
        </w:tc>
      </w:tr>
      <w:tr w:rsidR="00341646" w:rsidTr="00921DC3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E5416C">
              <w:rPr>
                <w:rFonts w:ascii="Calibri" w:eastAsia="Calibri" w:hAnsi="Calibri" w:cs="Calibri"/>
              </w:rPr>
              <w:t>В чем сущность футбола?</w:t>
            </w:r>
          </w:p>
        </w:tc>
      </w:tr>
      <w:tr w:rsidR="00341646" w:rsidTr="00921DC3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t>1.Как развивался футбол?</w:t>
            </w:r>
          </w:p>
          <w:p w:rsidR="00341646" w:rsidRDefault="00341646" w:rsidP="00921DC3">
            <w:pPr>
              <w:spacing w:after="0" w:line="240" w:lineRule="auto"/>
              <w:jc w:val="both"/>
            </w:pPr>
            <w:r>
              <w:t>2.Как футбол влияет на здоровье человека?</w:t>
            </w:r>
          </w:p>
          <w:p w:rsidR="00341646" w:rsidRDefault="00341646" w:rsidP="00921DC3">
            <w:pPr>
              <w:spacing w:after="0" w:line="240" w:lineRule="auto"/>
              <w:jc w:val="both"/>
            </w:pPr>
            <w:r>
              <w:t>3.</w:t>
            </w:r>
            <w:proofErr w:type="gramStart"/>
            <w:r>
              <w:t>Какие</w:t>
            </w:r>
            <w:proofErr w:type="gramEnd"/>
            <w:r>
              <w:t xml:space="preserve"> физические развивает футбол?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center"/>
            </w:pPr>
            <w:r>
              <w:rPr>
                <w:rFonts w:ascii="Garamond" w:eastAsia="Garamond" w:hAnsi="Garamond" w:cs="Garamond"/>
                <w:sz w:val="24"/>
              </w:rPr>
              <w:t>План работы над проектом</w:t>
            </w:r>
          </w:p>
        </w:tc>
      </w:tr>
      <w:tr w:rsidR="00341646" w:rsidTr="00921DC3"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После проведения проекта</w:t>
            </w:r>
          </w:p>
        </w:tc>
      </w:tr>
      <w:tr w:rsidR="00341646" w:rsidTr="00921DC3"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1)Найти и приготовить материал;</w:t>
            </w:r>
          </w:p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2)Разработка буклета для родителей; 3)Создание стартовой презентации; 4)Создание дидактического материала; 5)Входное анкетирование детей для выявления их знаний о правилах безопасности в доме; 6)Разделение детей на группы.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 Показ стартовой презентации;</w:t>
            </w:r>
          </w:p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 Привлекать родителей в данный проект; 3)Разбор проблемных вопросов;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 Подготовить результаты работы детей;</w:t>
            </w:r>
          </w:p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2)Провести рефлексию или выходную анкету; 3)Подвести итоги проекта</w:t>
            </w:r>
          </w:p>
        </w:tc>
      </w:tr>
      <w:tr w:rsidR="00341646" w:rsidTr="00921DC3">
        <w:tc>
          <w:tcPr>
            <w:tcW w:w="10008" w:type="dxa"/>
            <w:gridSpan w:val="5"/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41646" w:rsidTr="00921DC3">
        <w:tc>
          <w:tcPr>
            <w:tcW w:w="10008" w:type="dxa"/>
            <w:gridSpan w:val="5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Описание методов оценивания 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4529"/>
            </w:tblGrid>
            <w:tr w:rsidR="00341646" w:rsidTr="00921DC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  <w:jc w:val="center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Инструмент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  <w:jc w:val="center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Методика работы с ним</w:t>
                  </w:r>
                </w:p>
              </w:tc>
            </w:tr>
            <w:tr w:rsidR="00341646" w:rsidTr="00921DC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Учащимся предлагается обсудить </w:t>
                  </w:r>
                  <w:r>
                    <w:rPr>
                      <w:rFonts w:ascii="Garamond" w:eastAsia="Garamond" w:hAnsi="Garamond" w:cs="Garamond"/>
                      <w:sz w:val="24"/>
                    </w:rPr>
                    <w:lastRenderedPageBreak/>
                    <w:t>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341646" w:rsidTr="00921DC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lastRenderedPageBreak/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Раздаются каждой группе в начале проекта. </w:t>
                  </w:r>
                </w:p>
              </w:tc>
            </w:tr>
            <w:tr w:rsidR="00341646" w:rsidTr="00921DC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Рефлексия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341646" w:rsidTr="00921DC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341646" w:rsidTr="00921DC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Проверочный лист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341646" w:rsidTr="00921DC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341646" w:rsidTr="00921DC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Форма для подготовки к ученической конференции. Представляет собой документ, который ученики используют при подготовке к конференции.</w:t>
                  </w:r>
                </w:p>
              </w:tc>
            </w:tr>
            <w:tr w:rsidR="00341646" w:rsidTr="00921DC3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Мини-конференция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Представляет собой защиту продуктов, полученных в результате работы </w:t>
                  </w:r>
                  <w:proofErr w:type="gramStart"/>
                  <w:r>
                    <w:rPr>
                      <w:rFonts w:ascii="Garamond" w:eastAsia="Garamond" w:hAnsi="Garamond" w:cs="Garamond"/>
                      <w:sz w:val="24"/>
                    </w:rPr>
                    <w:t>над</w:t>
                  </w:r>
                  <w:proofErr w:type="gramEnd"/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341646" w:rsidRDefault="00341646" w:rsidP="00921DC3">
            <w:pPr>
              <w:spacing w:after="0" w:line="240" w:lineRule="auto"/>
            </w:pP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lastRenderedPageBreak/>
              <w:t>Сведения о проекте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Необходимые начальные знания, умения, навыки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247"/>
            </w:tblGrid>
            <w:tr w:rsidR="00341646" w:rsidTr="00921DC3">
              <w:tc>
                <w:tcPr>
                  <w:tcW w:w="14922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К началу работы над проектом учащиеся должны</w:t>
                  </w:r>
                </w:p>
                <w:p w:rsidR="00341646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Знать:</w:t>
                  </w:r>
                </w:p>
                <w:p w:rsidR="00341646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- что такое футбол </w:t>
                  </w:r>
                </w:p>
                <w:p w:rsidR="00341646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Уметь:</w:t>
                  </w:r>
                </w:p>
                <w:p w:rsidR="00341646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- работать с интерактивной доской </w:t>
                  </w:r>
                </w:p>
                <w:p w:rsidR="00341646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</w:p>
                <w:p w:rsidR="00341646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Иметь навыки:</w:t>
                  </w:r>
                </w:p>
                <w:p w:rsidR="00341646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- работы в команде;</w:t>
                  </w:r>
                </w:p>
                <w:p w:rsidR="00341646" w:rsidRDefault="00341646" w:rsidP="00921DC3">
                  <w:pPr>
                    <w:spacing w:after="0" w:line="240" w:lineRule="auto"/>
                    <w:jc w:val="both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- создания </w:t>
                  </w:r>
                  <w:proofErr w:type="gramStart"/>
                  <w:r>
                    <w:rPr>
                      <w:rFonts w:ascii="Garamond" w:eastAsia="Garamond" w:hAnsi="Garamond" w:cs="Garamond"/>
                      <w:sz w:val="24"/>
                    </w:rPr>
                    <w:t>Вики-страниц</w:t>
                  </w:r>
                  <w:proofErr w:type="gramEnd"/>
                  <w:r>
                    <w:rPr>
                      <w:rFonts w:ascii="Garamond" w:eastAsia="Garamond" w:hAnsi="Garamond" w:cs="Garamond"/>
                      <w:sz w:val="24"/>
                    </w:rPr>
                    <w:t>.</w:t>
                  </w:r>
                </w:p>
              </w:tc>
            </w:tr>
          </w:tbl>
          <w:p w:rsidR="00341646" w:rsidRDefault="00341646" w:rsidP="00921DC3">
            <w:pPr>
              <w:spacing w:after="0" w:line="240" w:lineRule="auto"/>
            </w:pP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Учебные мероприятия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175"/>
            </w:tblGrid>
            <w:tr w:rsidR="00341646" w:rsidTr="00921DC3"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341646" w:rsidRPr="009C00AA" w:rsidRDefault="00341646" w:rsidP="00921DC3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1 этап: Подготовительный. </w:t>
                  </w:r>
                  <w:r w:rsidRPr="009C00AA">
                    <w:rPr>
                      <w:rFonts w:ascii="Garamond" w:eastAsia="Garamond" w:hAnsi="Garamond" w:cs="Garamond"/>
                      <w:color w:val="FF0000"/>
                      <w:sz w:val="24"/>
                    </w:rPr>
                    <w:t xml:space="preserve"> </w:t>
                  </w:r>
                </w:p>
                <w:p w:rsidR="00341646" w:rsidRPr="009C00AA" w:rsidRDefault="00341646" w:rsidP="00921DC3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 xml:space="preserve"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</w:t>
                  </w:r>
                  <w:r w:rsidRPr="009C00AA">
                    <w:rPr>
                      <w:rFonts w:ascii="Garamond" w:eastAsia="Garamond" w:hAnsi="Garamond" w:cs="Garamond"/>
                      <w:sz w:val="24"/>
                    </w:rPr>
                    <w:lastRenderedPageBreak/>
                    <w:t>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341646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>2 этап: Самостоятельная работа в группах.</w:t>
                  </w:r>
                  <w:r w:rsidRPr="009C00AA">
                    <w:rPr>
                      <w:rFonts w:ascii="Garamond" w:eastAsia="Garamond" w:hAnsi="Garamond" w:cs="Garamond"/>
                      <w:color w:val="000000"/>
                      <w:sz w:val="24"/>
                    </w:rPr>
                    <w:t xml:space="preserve"> </w:t>
                  </w:r>
                </w:p>
                <w:p w:rsidR="00341646" w:rsidRPr="009C00AA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color w:val="000000"/>
                      <w:sz w:val="24"/>
                    </w:rPr>
                    <w:t xml:space="preserve">Изучение и исследование учащимися проблемных вопросов. Поиск нужной информации, обзор и знакомство с социальными сервисами сети Интернет. 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341646" w:rsidRPr="009C00AA" w:rsidRDefault="00341646" w:rsidP="00921DC3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3 этап: Подготовка продуктов проектной деятельности </w:t>
                  </w:r>
                </w:p>
                <w:p w:rsidR="00341646" w:rsidRPr="009C00AA" w:rsidRDefault="00341646" w:rsidP="00921DC3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 xml:space="preserve">Создание продуктов проекта: докладов, презентаций, </w:t>
                  </w:r>
                  <w:proofErr w:type="gramStart"/>
                  <w:r w:rsidRPr="009C00AA">
                    <w:rPr>
                      <w:rFonts w:ascii="Garamond" w:eastAsia="Garamond" w:hAnsi="Garamond" w:cs="Garamond"/>
                      <w:sz w:val="24"/>
                    </w:rPr>
                    <w:t>вики-статей</w:t>
                  </w:r>
                  <w:proofErr w:type="gramEnd"/>
                  <w:r w:rsidRPr="009C00AA">
                    <w:rPr>
                      <w:rFonts w:ascii="Garamond" w:eastAsia="Garamond" w:hAnsi="Garamond" w:cs="Garamond"/>
                      <w:sz w:val="24"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341646" w:rsidRPr="009C00AA" w:rsidRDefault="00341646" w:rsidP="00921DC3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4  этап: Защита полученных результатов и выводов </w:t>
                  </w:r>
                </w:p>
                <w:p w:rsidR="00341646" w:rsidRPr="009C00AA" w:rsidRDefault="00341646" w:rsidP="00921DC3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341646" w:rsidRDefault="00341646" w:rsidP="00921DC3">
                  <w:pPr>
                    <w:spacing w:after="0" w:line="240" w:lineRule="auto"/>
                  </w:pPr>
                </w:p>
              </w:tc>
            </w:tr>
          </w:tbl>
          <w:p w:rsidR="00341646" w:rsidRDefault="00341646" w:rsidP="00921DC3">
            <w:pPr>
              <w:spacing w:after="0" w:line="240" w:lineRule="auto"/>
            </w:pP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lastRenderedPageBreak/>
              <w:t>Материалы для дифференцированного обучения (дидактические материалы)</w:t>
            </w:r>
          </w:p>
        </w:tc>
      </w:tr>
      <w:tr w:rsidR="00341646" w:rsidTr="00921DC3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Нарисуй футбольную форму Российского футболиста будущего. </w:t>
            </w:r>
          </w:p>
        </w:tc>
      </w:tr>
      <w:tr w:rsidR="00341646" w:rsidTr="00921DC3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341646" w:rsidRPr="009C00AA" w:rsidRDefault="00341646" w:rsidP="00921D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Собери футболиста на тренировку. </w:t>
            </w:r>
          </w:p>
          <w:p w:rsidR="00341646" w:rsidRDefault="00341646" w:rsidP="00921DC3">
            <w:pPr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</w:tc>
      </w:tr>
      <w:tr w:rsidR="00341646" w:rsidTr="00921DC3">
        <w:tc>
          <w:tcPr>
            <w:tcW w:w="10008" w:type="dxa"/>
            <w:gridSpan w:val="5"/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Материалы и ресурсы, необходимые для проекта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Технологии — оборудование </w:t>
            </w:r>
          </w:p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(Фотоаппарат, компьюте</w:t>
            </w:r>
            <w:proofErr w:type="gramStart"/>
            <w:r>
              <w:rPr>
                <w:rFonts w:ascii="Garamond" w:eastAsia="Garamond" w:hAnsi="Garamond" w:cs="Garamond"/>
                <w:sz w:val="24"/>
              </w:rPr>
              <w:t>р(</w:t>
            </w:r>
            <w:proofErr w:type="gramEnd"/>
            <w:r>
              <w:rPr>
                <w:rFonts w:ascii="Garamond" w:eastAsia="Garamond" w:hAnsi="Garamond" w:cs="Garamond"/>
                <w:sz w:val="24"/>
              </w:rPr>
              <w:t>-ы), проекционная система, телевизор)</w:t>
            </w:r>
          </w:p>
        </w:tc>
        <w:bookmarkStart w:id="0" w:name="_GoBack"/>
        <w:bookmarkEnd w:id="0"/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Технологии — программное обеспечение </w:t>
            </w:r>
          </w:p>
          <w:p w:rsidR="00341646" w:rsidRDefault="00341646" w:rsidP="00921DC3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(веб-браузер, мультимедийные системы)</w:t>
            </w:r>
          </w:p>
        </w:tc>
      </w:tr>
      <w:tr w:rsidR="00341646" w:rsidTr="00921DC3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t xml:space="preserve">Материалы на печатной основе </w:t>
            </w:r>
          </w:p>
          <w:p w:rsidR="00341646" w:rsidRDefault="00341646" w:rsidP="00921DC3">
            <w:pPr>
              <w:spacing w:after="0" w:line="240" w:lineRule="auto"/>
              <w:jc w:val="both"/>
            </w:pPr>
            <w:r>
              <w:t>(учебники, методические пособия, справочные материалы)</w:t>
            </w:r>
          </w:p>
        </w:tc>
      </w:tr>
      <w:tr w:rsidR="00341646" w:rsidTr="00921DC3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Интернет </w:t>
            </w:r>
            <w:proofErr w:type="gramStart"/>
            <w:r>
              <w:rPr>
                <w:rFonts w:ascii="Garamond" w:eastAsia="Garamond" w:hAnsi="Garamond" w:cs="Garamond"/>
                <w:sz w:val="24"/>
              </w:rPr>
              <w:t>-р</w:t>
            </w:r>
            <w:proofErr w:type="gramEnd"/>
            <w:r>
              <w:rPr>
                <w:rFonts w:ascii="Garamond" w:eastAsia="Garamond" w:hAnsi="Garamond" w:cs="Garamond"/>
                <w:sz w:val="24"/>
              </w:rPr>
              <w:t>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505EA2">
              <w:rPr>
                <w:rFonts w:ascii="Calibri" w:eastAsia="Calibri" w:hAnsi="Calibri" w:cs="Calibri"/>
              </w:rPr>
              <w:t>(http://football-info.ru/igr/istoria.htm; http://www.football2010.ru/fifa_pages/fifa06_history.htm; http://www.footstory.ru/; http://www.kindergenii.ru/for-teacher/istoria-futbola.htm.</w:t>
            </w:r>
            <w:proofErr w:type="gramStart"/>
            <w:r w:rsidRPr="00505EA2">
              <w:rPr>
                <w:rFonts w:ascii="Calibri" w:eastAsia="Calibri" w:hAnsi="Calibri" w:cs="Calibri"/>
              </w:rPr>
              <w:t xml:space="preserve"> )</w:t>
            </w:r>
            <w:proofErr w:type="gramEnd"/>
          </w:p>
        </w:tc>
      </w:tr>
      <w:tr w:rsidR="00341646" w:rsidTr="00921DC3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341646" w:rsidRDefault="00341646" w:rsidP="00921DC3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41646" w:rsidRDefault="00341646" w:rsidP="00921D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341646" w:rsidRDefault="00341646" w:rsidP="00341646">
      <w:pPr>
        <w:spacing w:after="0" w:line="240" w:lineRule="auto"/>
        <w:jc w:val="both"/>
        <w:rPr>
          <w:rFonts w:ascii="Garamond" w:eastAsia="Garamond" w:hAnsi="Garamond" w:cs="Garamond"/>
          <w:sz w:val="24"/>
        </w:rPr>
      </w:pPr>
    </w:p>
    <w:p w:rsidR="002C0141" w:rsidRDefault="002C0141"/>
    <w:sectPr w:rsidR="002C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D90"/>
    <w:rsid w:val="002C0141"/>
    <w:rsid w:val="00341646"/>
    <w:rsid w:val="0085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2016-05-30T20:42:00Z</dcterms:created>
  <dcterms:modified xsi:type="dcterms:W3CDTF">2016-05-30T20:43:00Z</dcterms:modified>
</cp:coreProperties>
</file>