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EFA" w:rsidRPr="00C52BCC" w:rsidRDefault="00C52BCC">
      <w:pPr>
        <w:rPr>
          <w:b/>
          <w:sz w:val="32"/>
        </w:rPr>
      </w:pPr>
      <w:r w:rsidRPr="00C52BCC">
        <w:rPr>
          <w:sz w:val="36"/>
        </w:rPr>
        <w:t>Ди</w:t>
      </w:r>
      <w:r w:rsidRPr="00C52BCC">
        <w:rPr>
          <w:b/>
          <w:sz w:val="32"/>
        </w:rPr>
        <w:t>дактический материал для детей с левополушарным стилем мышления.</w:t>
      </w:r>
    </w:p>
    <w:p w:rsidR="00C52BCC" w:rsidRPr="00C52BCC" w:rsidRDefault="00C52BCC" w:rsidP="00C52BCC">
      <w:pPr>
        <w:jc w:val="center"/>
        <w:rPr>
          <w:i/>
          <w:color w:val="7030A0"/>
          <w:sz w:val="28"/>
        </w:rPr>
      </w:pPr>
      <w:r w:rsidRPr="00C52BCC">
        <w:rPr>
          <w:i/>
          <w:color w:val="7030A0"/>
          <w:sz w:val="28"/>
        </w:rPr>
        <w:t>С</w:t>
      </w:r>
      <w:r w:rsidRPr="00C52BCC">
        <w:rPr>
          <w:i/>
          <w:color w:val="7030A0"/>
          <w:sz w:val="28"/>
        </w:rPr>
        <w:t>оздание планеты из апельсина и пластилина.</w:t>
      </w:r>
    </w:p>
    <w:p w:rsidR="00C52BCC" w:rsidRDefault="00C52BCC" w:rsidP="00C52BCC">
      <w:pPr>
        <w:rPr>
          <w:i/>
          <w:sz w:val="28"/>
        </w:rPr>
      </w:pPr>
      <w:r w:rsidRPr="00C52BCC">
        <w:rPr>
          <w:i/>
          <w:sz w:val="28"/>
        </w:rPr>
        <w:t xml:space="preserve">Образцом для поделки послужил глобус, а основа из апельсина. Смотря на </w:t>
      </w:r>
      <w:proofErr w:type="gramStart"/>
      <w:r w:rsidRPr="00C52BCC">
        <w:rPr>
          <w:i/>
          <w:sz w:val="28"/>
        </w:rPr>
        <w:t>глобус</w:t>
      </w:r>
      <w:proofErr w:type="gramEnd"/>
      <w:r w:rsidRPr="00C52BCC">
        <w:rPr>
          <w:i/>
          <w:sz w:val="28"/>
        </w:rPr>
        <w:t xml:space="preserve"> рисуем на апельсине с помощью ручки контуры материков, если что-то не так нарисовали не страшно ручку можно легко стереть. Когда нанести полностью эскиз материков и океанов, начинаем вылепливать нашу планету.</w:t>
      </w:r>
    </w:p>
    <w:p w:rsidR="00C52BCC" w:rsidRDefault="00C52BCC" w:rsidP="00C52BCC">
      <w:pPr>
        <w:pStyle w:val="a3"/>
        <w:numPr>
          <w:ilvl w:val="0"/>
          <w:numId w:val="1"/>
        </w:numPr>
        <w:rPr>
          <w:i/>
          <w:sz w:val="28"/>
        </w:rPr>
      </w:pPr>
      <w:r w:rsidRPr="00C52BCC">
        <w:rPr>
          <w:i/>
          <w:sz w:val="28"/>
        </w:rPr>
        <w:t>Сначала нужно вылепить океаны голубым цветов, а сушу зелёным цветом.</w:t>
      </w:r>
      <w:r w:rsidRPr="00C52BCC">
        <w:t xml:space="preserve"> </w:t>
      </w:r>
      <w:r>
        <w:rPr>
          <w:noProof/>
          <w:lang w:eastAsia="ru-RU"/>
        </w:rPr>
        <w:drawing>
          <wp:inline distT="0" distB="0" distL="0" distR="0">
            <wp:extent cx="4286250" cy="3971925"/>
            <wp:effectExtent l="0" t="0" r="0" b="9525"/>
            <wp:docPr id="1" name="Рисунок 1" descr="Поделка - земля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елка - земля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CC" w:rsidRDefault="00C52BCC" w:rsidP="00C52BCC">
      <w:pPr>
        <w:pStyle w:val="a3"/>
        <w:numPr>
          <w:ilvl w:val="0"/>
          <w:numId w:val="1"/>
        </w:numPr>
        <w:rPr>
          <w:i/>
          <w:sz w:val="28"/>
        </w:rPr>
      </w:pPr>
      <w:r w:rsidRPr="00C52BCC">
        <w:rPr>
          <w:i/>
          <w:sz w:val="28"/>
        </w:rPr>
        <w:t>Затем глядя на глобус добавляем немного желтого цвета, в необходимых нам местах.</w:t>
      </w:r>
    </w:p>
    <w:p w:rsidR="00C52BCC" w:rsidRDefault="00C52BCC" w:rsidP="00C52BCC">
      <w:pPr>
        <w:pStyle w:val="a3"/>
        <w:rPr>
          <w:i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86250" cy="4057650"/>
            <wp:effectExtent l="0" t="0" r="0" b="0"/>
            <wp:docPr id="2" name="Рисунок 2" descr="Поделка - земля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елка - земля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CC" w:rsidRDefault="00C52BCC" w:rsidP="00C52BCC">
      <w:pPr>
        <w:pStyle w:val="a3"/>
        <w:numPr>
          <w:ilvl w:val="0"/>
          <w:numId w:val="1"/>
        </w:numPr>
        <w:rPr>
          <w:i/>
          <w:sz w:val="28"/>
        </w:rPr>
      </w:pPr>
      <w:r w:rsidRPr="00C52BCC">
        <w:rPr>
          <w:i/>
          <w:sz w:val="28"/>
        </w:rPr>
        <w:t xml:space="preserve">Далее добавляем немного оранжевого цвета, </w:t>
      </w:r>
      <w:proofErr w:type="gramStart"/>
      <w:r w:rsidRPr="00C52BCC">
        <w:rPr>
          <w:i/>
          <w:sz w:val="28"/>
        </w:rPr>
        <w:t>смотрим на глобус и где он присутствует</w:t>
      </w:r>
      <w:proofErr w:type="gramEnd"/>
      <w:r w:rsidRPr="00C52BCC">
        <w:rPr>
          <w:i/>
          <w:sz w:val="28"/>
        </w:rPr>
        <w:t xml:space="preserve"> туда и добавляем.</w:t>
      </w:r>
    </w:p>
    <w:p w:rsidR="00C52BCC" w:rsidRDefault="00C52BCC" w:rsidP="00C52BCC">
      <w:pPr>
        <w:pStyle w:val="a3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286250" cy="4333875"/>
            <wp:effectExtent l="0" t="0" r="0" b="9525"/>
            <wp:docPr id="3" name="Рисунок 3" descr="Поделка - земля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елка - земля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BCC" w:rsidRDefault="00C52BCC" w:rsidP="00C52BCC">
      <w:pPr>
        <w:pStyle w:val="a3"/>
        <w:numPr>
          <w:ilvl w:val="0"/>
          <w:numId w:val="1"/>
        </w:numPr>
        <w:rPr>
          <w:i/>
          <w:sz w:val="28"/>
        </w:rPr>
      </w:pPr>
      <w:r w:rsidRPr="00C52BCC">
        <w:rPr>
          <w:i/>
          <w:sz w:val="28"/>
        </w:rPr>
        <w:lastRenderedPageBreak/>
        <w:t xml:space="preserve">Затем добавим ещё немного коричневого и черного цвета. На полюсах добавляем белый цвет. Всё, поделка наша земля готова. </w:t>
      </w:r>
    </w:p>
    <w:p w:rsidR="00C52BCC" w:rsidRPr="00C52BCC" w:rsidRDefault="00C52BCC" w:rsidP="00C52BCC">
      <w:pPr>
        <w:pStyle w:val="a3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286250" cy="3771900"/>
            <wp:effectExtent l="0" t="0" r="0" b="0"/>
            <wp:docPr id="4" name="Рисунок 4" descr="Поделка - земля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делка - земля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2BCC" w:rsidRPr="00C52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A52A0"/>
    <w:multiLevelType w:val="hybridMultilevel"/>
    <w:tmpl w:val="919ED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AB9"/>
    <w:rsid w:val="00350EFA"/>
    <w:rsid w:val="00C52BCC"/>
    <w:rsid w:val="00D6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B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B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115</Words>
  <Characters>662</Characters>
  <Application>Microsoft Office Word</Application>
  <DocSecurity>0</DocSecurity>
  <Lines>5</Lines>
  <Paragraphs>1</Paragraphs>
  <ScaleCrop>false</ScaleCrop>
  <Company>CtrlSoft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2015-12-14T12:44:00Z</dcterms:created>
  <dcterms:modified xsi:type="dcterms:W3CDTF">2015-12-14T12:54:00Z</dcterms:modified>
</cp:coreProperties>
</file>