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D58" w:rsidRDefault="001255EA">
      <w:r>
        <w:t>Войти в раздел методика работы с детьми в режиме править.</w:t>
      </w:r>
    </w:p>
    <w:p w:rsidR="001255EA" w:rsidRDefault="001255EA">
      <w:r>
        <w:t xml:space="preserve">Разместить мультфильмы о героях и героических поступках + нужно приложить вопросы для обсуждения с детьми. </w:t>
      </w:r>
    </w:p>
    <w:p w:rsidR="001255EA" w:rsidRDefault="001255EA">
      <w:r>
        <w:t xml:space="preserve">Вопросы создаем в </w:t>
      </w:r>
      <w:proofErr w:type="spellStart"/>
      <w:r>
        <w:t>ворде</w:t>
      </w:r>
      <w:proofErr w:type="spellEnd"/>
      <w:r>
        <w:t xml:space="preserve">, </w:t>
      </w:r>
    </w:p>
    <w:p w:rsidR="001255EA" w:rsidRDefault="001255EA">
      <w:r>
        <w:t xml:space="preserve">С левой стороны загрузить файл (формат должен быть с разрешением </w:t>
      </w:r>
      <w:proofErr w:type="spellStart"/>
      <w:r>
        <w:rPr>
          <w:lang w:val="en-US"/>
        </w:rPr>
        <w:t>docx</w:t>
      </w:r>
      <w:proofErr w:type="spellEnd"/>
      <w:r>
        <w:t>)</w:t>
      </w:r>
    </w:p>
    <w:p w:rsidR="001255EA" w:rsidRPr="001255EA" w:rsidRDefault="001255EA">
      <w:r>
        <w:t>После загрузки скопировать название файла</w:t>
      </w:r>
      <w:bookmarkStart w:id="0" w:name="_GoBack"/>
      <w:bookmarkEnd w:id="0"/>
    </w:p>
    <w:sectPr w:rsidR="001255EA" w:rsidRPr="00125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C57"/>
    <w:rsid w:val="00006DCC"/>
    <w:rsid w:val="001255EA"/>
    <w:rsid w:val="00244C57"/>
    <w:rsid w:val="00406461"/>
    <w:rsid w:val="00C754DC"/>
    <w:rsid w:val="00D0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</dc:creator>
  <cp:keywords/>
  <dc:description/>
  <cp:lastModifiedBy>Валюша</cp:lastModifiedBy>
  <cp:revision>2</cp:revision>
  <dcterms:created xsi:type="dcterms:W3CDTF">2015-11-27T07:24:00Z</dcterms:created>
  <dcterms:modified xsi:type="dcterms:W3CDTF">2015-11-27T17:15:00Z</dcterms:modified>
</cp:coreProperties>
</file>