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</w:t>
      </w:r>
      <w:r w:rsidR="00C4031E">
        <w:rPr>
          <w:rFonts w:ascii="Garamond" w:hAnsi="Garamond"/>
          <w:b/>
        </w:rPr>
        <w:t>Птицы – наши друзья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C4031E" w:rsidRDefault="00C4031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031E">
              <w:rPr>
                <w:rFonts w:ascii="Times New Roman" w:hAnsi="Times New Roman" w:cs="Times New Roman"/>
                <w:color w:val="auto"/>
              </w:rPr>
              <w:t>Шаблиева Анна Александровна</w:t>
            </w:r>
          </w:p>
        </w:tc>
      </w:tr>
      <w:tr w:rsidR="00ED06A2" w:rsidRPr="00C4031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C4031E" w:rsidRDefault="00452655" w:rsidP="00C4031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031E">
              <w:rPr>
                <w:rFonts w:ascii="Times New Roman" w:hAnsi="Times New Roman" w:cs="Times New Roman"/>
                <w:color w:val="auto"/>
              </w:rPr>
              <w:t xml:space="preserve">Свердловская область, </w:t>
            </w:r>
            <w:r w:rsidR="00C4031E" w:rsidRPr="00C4031E">
              <w:rPr>
                <w:rFonts w:ascii="Times New Roman" w:hAnsi="Times New Roman" w:cs="Times New Roman"/>
                <w:color w:val="auto"/>
              </w:rPr>
              <w:t xml:space="preserve">г. Верхотурье, п. </w:t>
            </w:r>
            <w:proofErr w:type="gramStart"/>
            <w:r w:rsidR="00C4031E" w:rsidRPr="00C4031E">
              <w:rPr>
                <w:rFonts w:ascii="Times New Roman" w:hAnsi="Times New Roman" w:cs="Times New Roman"/>
                <w:color w:val="auto"/>
              </w:rPr>
              <w:t>Привокзальный</w:t>
            </w:r>
            <w:proofErr w:type="gramEnd"/>
            <w:r w:rsidR="00C4031E" w:rsidRPr="00C4031E">
              <w:rPr>
                <w:rFonts w:ascii="Times New Roman" w:hAnsi="Times New Roman" w:cs="Times New Roman"/>
                <w:color w:val="auto"/>
              </w:rPr>
              <w:t xml:space="preserve">, ул. Победы 1. </w:t>
            </w:r>
          </w:p>
        </w:tc>
      </w:tr>
      <w:tr w:rsidR="00ED06A2" w:rsidRPr="00C4031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C4031E" w:rsidRDefault="0072627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031E">
              <w:rPr>
                <w:rFonts w:ascii="Times New Roman" w:hAnsi="Times New Roman" w:cs="Times New Roman"/>
                <w:color w:val="auto"/>
              </w:rPr>
              <w:t xml:space="preserve">ГБОУ СПО </w:t>
            </w:r>
            <w:proofErr w:type="gramStart"/>
            <w:r w:rsidRPr="00C4031E">
              <w:rPr>
                <w:rFonts w:ascii="Times New Roman" w:hAnsi="Times New Roman" w:cs="Times New Roman"/>
                <w:color w:val="auto"/>
              </w:rPr>
              <w:t>СО</w:t>
            </w:r>
            <w:proofErr w:type="gramEnd"/>
            <w:r w:rsidRPr="00C4031E">
              <w:rPr>
                <w:rFonts w:ascii="Times New Roman" w:hAnsi="Times New Roman" w:cs="Times New Roman"/>
                <w:color w:val="auto"/>
              </w:rPr>
              <w:t xml:space="preserve"> "Северный педагогический колледж"</w:t>
            </w:r>
          </w:p>
        </w:tc>
      </w:tr>
      <w:tr w:rsidR="00DF5641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72627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C4031E" w:rsidRDefault="00C4031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031E">
              <w:rPr>
                <w:rFonts w:ascii="Times New Roman" w:hAnsi="Times New Roman" w:cs="Times New Roman"/>
                <w:color w:val="auto"/>
              </w:rPr>
              <w:t>Птицы – наши друзья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C4031E" w:rsidRDefault="00AC1834" w:rsidP="00C4031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031E">
              <w:rPr>
                <w:rFonts w:ascii="Times New Roman" w:hAnsi="Times New Roman" w:cs="Times New Roman"/>
                <w:color w:val="auto"/>
              </w:rPr>
              <w:t>В моем проекте представлены как цели, задачи и гипотезы координатор</w:t>
            </w:r>
            <w:r w:rsidR="00B61ED0" w:rsidRPr="00C4031E">
              <w:rPr>
                <w:rFonts w:ascii="Times New Roman" w:hAnsi="Times New Roman" w:cs="Times New Roman"/>
                <w:color w:val="auto"/>
              </w:rPr>
              <w:t>а</w:t>
            </w:r>
            <w:r w:rsidRPr="00C4031E">
              <w:rPr>
                <w:rFonts w:ascii="Times New Roman" w:hAnsi="Times New Roman" w:cs="Times New Roman"/>
                <w:color w:val="auto"/>
              </w:rPr>
              <w:t>, так и исследователя. Также имеется стартовая презентация для краткого описания моего проекта. В этом проекте имеется познавательный буклет для родителей.</w:t>
            </w:r>
            <w:r w:rsidR="00B61ED0" w:rsidRPr="00C4031E">
              <w:rPr>
                <w:rFonts w:ascii="Times New Roman" w:hAnsi="Times New Roman" w:cs="Times New Roman"/>
                <w:color w:val="auto"/>
              </w:rPr>
              <w:t xml:space="preserve"> Данный проект поможет детям лучше узнать о</w:t>
            </w:r>
            <w:r w:rsidR="00452655" w:rsidRPr="00C4031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4031E" w:rsidRPr="00C4031E">
              <w:rPr>
                <w:rFonts w:ascii="Times New Roman" w:hAnsi="Times New Roman" w:cs="Times New Roman"/>
                <w:color w:val="auto"/>
              </w:rPr>
              <w:t>птицах и о том, с чем связанны их исчезновения.</w:t>
            </w:r>
          </w:p>
        </w:tc>
      </w:tr>
      <w:tr w:rsidR="00ED06A2" w:rsidRPr="00AC1834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21BEF" w:rsidRDefault="00AC1834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 xml:space="preserve">Предполагаемый возраст участников – от </w:t>
            </w:r>
            <w:r w:rsidR="00452655" w:rsidRPr="00021BEF">
              <w:rPr>
                <w:rFonts w:ascii="Times New Roman" w:hAnsi="Times New Roman" w:cs="Times New Roman"/>
                <w:color w:val="auto"/>
              </w:rPr>
              <w:t>9 до 10</w:t>
            </w:r>
          </w:p>
        </w:tc>
      </w:tr>
      <w:tr w:rsidR="00ED06A2" w:rsidRPr="00AC183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21BEF" w:rsidRDefault="00AC1834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>При полном исследовании проекта и выполнении дидактических материалов проект предполагает 40</w:t>
            </w:r>
            <w:r w:rsidR="00452655" w:rsidRPr="00021BEF">
              <w:rPr>
                <w:rFonts w:ascii="Times New Roman" w:hAnsi="Times New Roman" w:cs="Times New Roman"/>
                <w:color w:val="auto"/>
              </w:rPr>
              <w:t xml:space="preserve"> минут урока и домашнее задание</w:t>
            </w:r>
            <w:r w:rsidRPr="00021BEF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A055A5" w:rsidP="00C4031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9E22CB">
              <w:rPr>
                <w:rFonts w:ascii="Verdana" w:hAnsi="Verdana"/>
                <w:spacing w:val="5"/>
                <w:sz w:val="20"/>
                <w:szCs w:val="20"/>
              </w:rPr>
              <w:t>узнают о т</w:t>
            </w:r>
            <w:r w:rsidR="00452655">
              <w:rPr>
                <w:rFonts w:ascii="Verdana" w:hAnsi="Verdana"/>
                <w:spacing w:val="5"/>
                <w:sz w:val="20"/>
                <w:szCs w:val="20"/>
              </w:rPr>
              <w:t>ом</w:t>
            </w:r>
            <w:r w:rsidR="00C4031E">
              <w:rPr>
                <w:rFonts w:ascii="Verdana" w:hAnsi="Verdana"/>
                <w:spacing w:val="5"/>
                <w:sz w:val="20"/>
                <w:szCs w:val="20"/>
              </w:rPr>
              <w:t>,</w:t>
            </w:r>
            <w:r w:rsidR="00452655">
              <w:rPr>
                <w:rFonts w:ascii="Verdana" w:hAnsi="Verdana"/>
                <w:spacing w:val="5"/>
                <w:sz w:val="20"/>
                <w:szCs w:val="20"/>
              </w:rPr>
              <w:t xml:space="preserve"> как </w:t>
            </w:r>
            <w:r w:rsidR="00C4031E">
              <w:rPr>
                <w:rFonts w:ascii="Verdana" w:hAnsi="Verdana"/>
                <w:spacing w:val="5"/>
                <w:sz w:val="20"/>
                <w:szCs w:val="20"/>
              </w:rPr>
              <w:t>можно защитить птиц от вымирания.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C4031E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C4031E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4342">
              <w:rPr>
                <w:rFonts w:ascii="Garamond" w:hAnsi="Garamond"/>
                <w:b/>
                <w:color w:val="auto"/>
              </w:rPr>
              <w:t>Цель координатора:</w:t>
            </w:r>
            <w:r w:rsidR="00574342">
              <w:t xml:space="preserve"> </w:t>
            </w:r>
            <w:r w:rsidR="00C4031E" w:rsidRPr="00C4031E">
              <w:rPr>
                <w:rFonts w:ascii="Times New Roman" w:hAnsi="Times New Roman" w:cs="Times New Roman"/>
              </w:rPr>
              <w:t>Сформирование у детей бережного отношения к птицам.</w:t>
            </w:r>
          </w:p>
          <w:p w:rsidR="00C4031E" w:rsidRPr="00C4031E" w:rsidRDefault="008907EE" w:rsidP="00C4031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4031E">
              <w:rPr>
                <w:rFonts w:ascii="Times New Roman" w:hAnsi="Times New Roman" w:cs="Times New Roman"/>
                <w:b/>
                <w:color w:val="auto"/>
              </w:rPr>
              <w:t>Задачи координатора:</w:t>
            </w:r>
            <w:r w:rsidR="00DD7E00" w:rsidRPr="00C4031E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4031E" w:rsidRPr="00C4031E">
              <w:rPr>
                <w:rFonts w:ascii="Times New Roman" w:hAnsi="Times New Roman" w:cs="Times New Roman"/>
                <w:color w:val="auto"/>
              </w:rPr>
              <w:t>1. Выяснить причины исчезновения птиц. 2. Формировать бережное отношение к птицам. 3. Показать необходимость защиты окружающей среды и их обитателей.</w:t>
            </w:r>
          </w:p>
          <w:p w:rsidR="008907EE" w:rsidRPr="00DD7E00" w:rsidRDefault="008907EE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</w:p>
        </w:tc>
      </w:tr>
      <w:tr w:rsidR="001A11ED" w:rsidRPr="00021BE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21BEF" w:rsidRDefault="00021BEF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>Куда они исчезают и почему?</w:t>
            </w:r>
          </w:p>
        </w:tc>
      </w:tr>
      <w:tr w:rsidR="00ED06A2" w:rsidRPr="00C4031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021BEF" w:rsidRDefault="00021BEF" w:rsidP="00021BEF">
            <w:pPr>
              <w:pStyle w:val="Default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>Кто такие птицы?</w:t>
            </w:r>
          </w:p>
          <w:p w:rsidR="00DD7E00" w:rsidRPr="00021BEF" w:rsidRDefault="00021BEF" w:rsidP="00021BEF">
            <w:pPr>
              <w:pStyle w:val="Default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 xml:space="preserve">Каковы причины исчезновения птиц? </w:t>
            </w:r>
          </w:p>
          <w:p w:rsidR="00DD7E00" w:rsidRPr="00021BEF" w:rsidRDefault="00021BEF" w:rsidP="00021BEF">
            <w:pPr>
              <w:pStyle w:val="Default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 xml:space="preserve">Как защитить птиц и сделать так, чтобы они не исчезали? </w:t>
            </w:r>
          </w:p>
          <w:p w:rsidR="00021BEF" w:rsidRPr="00021BEF" w:rsidRDefault="00021BEF" w:rsidP="00021BEF">
            <w:pPr>
              <w:pStyle w:val="Default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>Какие виды птиц полностью исчезли с планеты.</w:t>
            </w:r>
          </w:p>
          <w:p w:rsidR="00706568" w:rsidRPr="00077005" w:rsidRDefault="00706568" w:rsidP="0030074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C4031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021BEF" w:rsidRPr="00021BEF" w:rsidRDefault="00021BEF" w:rsidP="00021B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>1)Заинтересовать обучающихся;</w:t>
            </w:r>
          </w:p>
          <w:p w:rsidR="00021BEF" w:rsidRPr="00021BEF" w:rsidRDefault="00021BEF" w:rsidP="00021B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>2)Приготовить нужный материал для занятия;</w:t>
            </w:r>
          </w:p>
          <w:p w:rsidR="00021BEF" w:rsidRPr="00021BEF" w:rsidRDefault="00021BEF" w:rsidP="00021B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ED3390" w:rsidRDefault="00021BEF" w:rsidP="00021BE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>3)Разделить детей на группы.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021BEF" w:rsidRPr="00021BEF" w:rsidRDefault="00021BEF" w:rsidP="00021B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lastRenderedPageBreak/>
              <w:t>1)Привлечь внимание родителей;</w:t>
            </w:r>
          </w:p>
          <w:p w:rsidR="00021BEF" w:rsidRPr="00021BEF" w:rsidRDefault="00021BEF" w:rsidP="00021B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t>2)Изучить тему;</w:t>
            </w:r>
          </w:p>
          <w:p w:rsidR="00021BEF" w:rsidRPr="00021BEF" w:rsidRDefault="00021BEF" w:rsidP="00021B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ED3390" w:rsidRDefault="00021BEF" w:rsidP="00021BE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21BEF">
              <w:rPr>
                <w:rFonts w:ascii="Times New Roman" w:hAnsi="Times New Roman" w:cs="Times New Roman"/>
                <w:color w:val="auto"/>
              </w:rPr>
              <w:lastRenderedPageBreak/>
              <w:t>3)Разбор проблемных вопросов.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021BEF" w:rsidRPr="00021BEF" w:rsidRDefault="00021BEF" w:rsidP="00021BE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21BEF">
              <w:rPr>
                <w:rFonts w:ascii="Garamond" w:hAnsi="Garamond"/>
                <w:color w:val="auto"/>
              </w:rPr>
              <w:lastRenderedPageBreak/>
              <w:t>1)Подвести итог всех работ;</w:t>
            </w:r>
          </w:p>
          <w:p w:rsidR="00021BEF" w:rsidRPr="00021BEF" w:rsidRDefault="00021BEF" w:rsidP="00021BE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21BEF">
              <w:rPr>
                <w:rFonts w:ascii="Garamond" w:hAnsi="Garamond"/>
                <w:color w:val="auto"/>
              </w:rPr>
              <w:t>2)Провести рефлексию;</w:t>
            </w:r>
          </w:p>
          <w:p w:rsidR="00021BEF" w:rsidRPr="00021BEF" w:rsidRDefault="00021BEF" w:rsidP="00021BE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021BEF" w:rsidRPr="00021BEF" w:rsidRDefault="00021BEF" w:rsidP="00021BE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21BEF">
              <w:rPr>
                <w:rFonts w:ascii="Garamond" w:hAnsi="Garamond"/>
                <w:color w:val="auto"/>
              </w:rPr>
              <w:t>3)Сделать вывод проекта.</w:t>
            </w:r>
          </w:p>
          <w:p w:rsidR="003652DB" w:rsidRDefault="003652DB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021BE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21BEF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>
                    <w:rPr>
                      <w:rFonts w:ascii="Garamond" w:hAnsi="Garamond"/>
                      <w:color w:val="auto"/>
                    </w:rPr>
                    <w:br/>
                    <w:t xml:space="preserve">- </w:t>
                  </w:r>
                  <w:proofErr w:type="gramStart"/>
                  <w:r>
                    <w:rPr>
                      <w:rFonts w:ascii="Garamond" w:hAnsi="Garamond"/>
                      <w:color w:val="auto"/>
                    </w:rPr>
                    <w:t>приблизительный</w:t>
                  </w:r>
                  <w:proofErr w:type="gramEnd"/>
                  <w:r>
                    <w:rPr>
                      <w:rFonts w:ascii="Garamond" w:hAnsi="Garamond"/>
                      <w:color w:val="auto"/>
                    </w:rPr>
                    <w:t xml:space="preserve"> термин</w:t>
                  </w:r>
                  <w:r w:rsidR="00DD7E00">
                    <w:rPr>
                      <w:rFonts w:ascii="Garamond" w:hAnsi="Garamond"/>
                      <w:color w:val="auto"/>
                    </w:rPr>
                    <w:t>ы «</w:t>
                  </w:r>
                  <w:r w:rsidR="00021BEF">
                    <w:rPr>
                      <w:rFonts w:ascii="Garamond" w:hAnsi="Garamond"/>
                      <w:color w:val="auto"/>
                    </w:rPr>
                    <w:t>Птицы – наши друзья</w:t>
                  </w:r>
                  <w:r w:rsidR="00ED3390">
                    <w:rPr>
                      <w:rFonts w:ascii="Garamond" w:hAnsi="Garamond"/>
                      <w:color w:val="auto"/>
                    </w:rPr>
                    <w:t>»</w:t>
                  </w:r>
                </w:p>
                <w:p w:rsidR="00B61ED0" w:rsidRDefault="003652DB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br/>
                    <w:t>Уметь:</w:t>
                  </w:r>
                  <w:r>
                    <w:rPr>
                      <w:rFonts w:ascii="Garamond" w:hAnsi="Garamond"/>
                      <w:color w:val="auto"/>
                    </w:rPr>
                    <w:br/>
                    <w:t>- Работать с ножницами и цветной бумагой</w:t>
                  </w:r>
                </w:p>
                <w:p w:rsidR="00B61ED0" w:rsidRPr="00B61ED0" w:rsidRDefault="00B61ED0" w:rsidP="00B61ED0">
                  <w:pPr>
                    <w:pStyle w:val="Default0"/>
                    <w:jc w:val="both"/>
                    <w:rPr>
                      <w:rFonts w:asciiTheme="minorHAnsi" w:hAnsiTheme="minorHAnsi"/>
                    </w:rPr>
                  </w:pPr>
                  <w:r w:rsidRPr="00B61ED0">
                    <w:rPr>
                      <w:rFonts w:ascii="Garamond" w:hAnsi="Garamond"/>
                    </w:rPr>
                    <w:t xml:space="preserve">- </w:t>
                  </w:r>
                  <w:r>
                    <w:rPr>
                      <w:rFonts w:ascii="Garamond" w:hAnsi="Garamond"/>
                    </w:rPr>
                    <w:t>Работать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>
                    <w:rPr>
                      <w:rFonts w:ascii="Garamond" w:hAnsi="Garamond"/>
                    </w:rPr>
                    <w:t>с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Microsoft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Office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PowerPoint</w:t>
                  </w:r>
                  <w:r w:rsidRPr="00B61ED0">
                    <w:rPr>
                      <w:rFonts w:ascii="Garamond" w:hAnsi="Garamond"/>
                    </w:rPr>
                    <w:t xml:space="preserve">, </w:t>
                  </w:r>
                  <w:r>
                    <w:rPr>
                      <w:rFonts w:asciiTheme="minorHAnsi" w:hAnsiTheme="minorHAnsi"/>
                    </w:rPr>
                    <w:t>сетью интернет</w:t>
                  </w:r>
                </w:p>
                <w:p w:rsidR="00B61ED0" w:rsidRP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</w:t>
                  </w:r>
                  <w:r w:rsidR="00021BEF">
                    <w:rPr>
                      <w:rFonts w:ascii="Garamond" w:hAnsi="Garamond"/>
                      <w:color w:val="auto"/>
                    </w:rPr>
                    <w:t xml:space="preserve"> </w:t>
                  </w:r>
                  <w:r>
                    <w:rPr>
                      <w:rFonts w:ascii="Garamond" w:hAnsi="Garamond"/>
                      <w:color w:val="auto"/>
                    </w:rPr>
                    <w:t>-</w:t>
                  </w:r>
                  <w:r w:rsidR="00021BEF">
                    <w:rPr>
                      <w:rFonts w:ascii="Garamond" w:hAnsi="Garamond"/>
                      <w:color w:val="auto"/>
                    </w:rPr>
                    <w:t xml:space="preserve"> </w:t>
                  </w:r>
                  <w:r>
                    <w:rPr>
                      <w:rFonts w:ascii="Garamond" w:hAnsi="Garamond"/>
                      <w:color w:val="auto"/>
                    </w:rPr>
                    <w:t>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C4031E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101B42" w:rsidRPr="00774A0A" w:rsidRDefault="00101B42" w:rsidP="00101B42">
                  <w:pPr>
                    <w:pStyle w:val="a5"/>
                    <w:spacing w:line="120" w:lineRule="atLeast"/>
                  </w:pPr>
                  <w:r w:rsidRPr="00774A0A">
                    <w:rPr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101B42" w:rsidRPr="00774A0A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774A0A">
                    <w:t xml:space="preserve">Формирование проблемы, целей и задач проекта. </w:t>
                  </w:r>
                </w:p>
                <w:p w:rsidR="00101B42" w:rsidRPr="00774A0A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774A0A">
                    <w:t xml:space="preserve">Определение творческого названия проекта. </w:t>
                  </w:r>
                  <w:r w:rsidRPr="00774A0A">
                    <w:br/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101B42" w:rsidRPr="00774A0A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774A0A"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101B42" w:rsidRPr="00774A0A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774A0A"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101B42" w:rsidRPr="00774A0A" w:rsidRDefault="00101B42" w:rsidP="00101B42">
                  <w:pPr>
                    <w:pStyle w:val="Default0"/>
                    <w:jc w:val="both"/>
                    <w:rPr>
                      <w:rFonts w:ascii="Times New Roman" w:hAnsi="Times New Roman" w:cs="Times New Roman"/>
                    </w:rPr>
                  </w:pPr>
                  <w:r w:rsidRPr="00774A0A">
                    <w:rPr>
                      <w:rFonts w:ascii="Times New Roman" w:hAnsi="Times New Roman" w:cs="Times New Roman"/>
                      <w:b/>
                    </w:rPr>
                    <w:t>Итог</w:t>
                  </w:r>
                  <w:r w:rsidRPr="00774A0A">
                    <w:rPr>
                      <w:rFonts w:ascii="Times New Roman" w:hAnsi="Times New Roman" w:cs="Times New Roman"/>
                    </w:rPr>
                    <w:t>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101B42" w:rsidRPr="00774A0A" w:rsidRDefault="00101B42" w:rsidP="00101B42">
                  <w:pPr>
                    <w:pStyle w:val="a5"/>
                    <w:spacing w:line="120" w:lineRule="atLeast"/>
                    <w:rPr>
                      <w:b/>
                      <w:bCs/>
                      <w:i/>
                      <w:iCs/>
                    </w:rPr>
                  </w:pPr>
                  <w:r w:rsidRPr="00774A0A">
                    <w:rPr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</w:p>
                <w:p w:rsidR="00101B42" w:rsidRPr="00774A0A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774A0A">
                    <w:rPr>
                      <w:b/>
                      <w:bCs/>
                      <w:i/>
                      <w:iCs/>
                    </w:rPr>
                    <w:t>•</w:t>
                  </w:r>
                  <w:r w:rsidRPr="00774A0A">
                    <w:rPr>
                      <w:bCs/>
                      <w:iCs/>
                    </w:rPr>
                    <w:t xml:space="preserve">Изучение и обдумывание учащимися проблемных вопросов. </w:t>
                  </w:r>
                </w:p>
                <w:p w:rsidR="00101B42" w:rsidRPr="00774A0A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774A0A">
                    <w:rPr>
                      <w:bCs/>
                      <w:iCs/>
                    </w:rPr>
                    <w:t xml:space="preserve">•Поиск нужной информации, обзор и знакомство с социальными сервисами сети Интернет. </w:t>
                  </w:r>
                </w:p>
                <w:p w:rsidR="00101B42" w:rsidRPr="00774A0A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774A0A">
                    <w:rPr>
                      <w:bCs/>
                      <w:iCs/>
                    </w:rPr>
                    <w:t xml:space="preserve">•Формы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101B42" w:rsidRPr="00774A0A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774A0A">
                    <w:rPr>
                      <w:bCs/>
                      <w:iCs/>
                    </w:rPr>
                    <w:t xml:space="preserve">•Формы работы учителя: консультирование учащихся. </w:t>
                  </w:r>
                </w:p>
                <w:p w:rsidR="00101B42" w:rsidRPr="00774A0A" w:rsidRDefault="00101B42" w:rsidP="00101B42">
                  <w:pPr>
                    <w:pStyle w:val="a5"/>
                    <w:spacing w:line="120" w:lineRule="atLeast"/>
                  </w:pPr>
                  <w:r w:rsidRPr="00774A0A">
                    <w:rPr>
                      <w:b/>
                      <w:bCs/>
                      <w:i/>
                      <w:iCs/>
                    </w:rPr>
                    <w:t>3 этап: Подготовка продуктов проектной деятельности</w:t>
                  </w:r>
                </w:p>
                <w:p w:rsidR="00101B42" w:rsidRPr="00774A0A" w:rsidRDefault="00101B42" w:rsidP="00101B42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774A0A">
                    <w:t>Создание продуктов проекта: докладов, презентаций, вики</w:t>
                  </w:r>
                  <w:r w:rsidR="00021BEF" w:rsidRPr="00774A0A">
                    <w:t xml:space="preserve"> </w:t>
                  </w:r>
                  <w:r w:rsidRPr="00774A0A">
                    <w:t>-</w:t>
                  </w:r>
                  <w:r w:rsidR="00021BEF" w:rsidRPr="00774A0A">
                    <w:t xml:space="preserve"> </w:t>
                  </w:r>
                  <w:r w:rsidRPr="00774A0A">
                    <w:t xml:space="preserve">статей. </w:t>
                  </w:r>
                </w:p>
                <w:p w:rsidR="00101B42" w:rsidRPr="00774A0A" w:rsidRDefault="00101B42" w:rsidP="00101B42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774A0A">
                    <w:t xml:space="preserve">Формы работы учащихся: подбор графических объектов, иллюстрирующих </w:t>
                  </w:r>
                  <w:r w:rsidRPr="00774A0A">
                    <w:lastRenderedPageBreak/>
                    <w:t xml:space="preserve">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101B42" w:rsidRPr="00774A0A" w:rsidRDefault="00101B42" w:rsidP="00101B42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774A0A">
                    <w:t xml:space="preserve">Формы работы учителя: консультирование учащихся. </w:t>
                  </w:r>
                </w:p>
                <w:p w:rsidR="00101B42" w:rsidRPr="00774A0A" w:rsidRDefault="00101B42" w:rsidP="00101B42">
                  <w:pPr>
                    <w:pStyle w:val="a5"/>
                    <w:spacing w:line="120" w:lineRule="atLeast"/>
                  </w:pPr>
                  <w:r w:rsidRPr="00774A0A">
                    <w:rPr>
                      <w:b/>
                      <w:bCs/>
                      <w:i/>
                      <w:iCs/>
                    </w:rPr>
                    <w:t xml:space="preserve">4  этап: Защита полученных результатов и выводов </w:t>
                  </w:r>
                </w:p>
                <w:p w:rsidR="00101B42" w:rsidRPr="00774A0A" w:rsidRDefault="00101B42" w:rsidP="00101B42">
                  <w:pPr>
                    <w:pStyle w:val="a8"/>
                    <w:numPr>
                      <w:ilvl w:val="0"/>
                      <w:numId w:val="5"/>
                    </w:numPr>
                    <w:jc w:val="both"/>
                    <w:rPr>
                      <w:lang w:val="ru-RU"/>
                    </w:rPr>
                  </w:pPr>
                  <w:r w:rsidRPr="00774A0A">
                    <w:rPr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101B42" w:rsidRPr="00774A0A" w:rsidRDefault="00101B42" w:rsidP="00101B42">
                  <w:pPr>
                    <w:pStyle w:val="a8"/>
                    <w:numPr>
                      <w:ilvl w:val="0"/>
                      <w:numId w:val="5"/>
                    </w:numPr>
                    <w:jc w:val="both"/>
                    <w:rPr>
                      <w:lang w:val="ru-RU"/>
                    </w:rPr>
                  </w:pPr>
                  <w:r w:rsidRPr="00774A0A">
                    <w:rPr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101B42" w:rsidRPr="00774A0A" w:rsidRDefault="00101B42" w:rsidP="00101B42">
                  <w:pPr>
                    <w:pStyle w:val="a8"/>
                    <w:numPr>
                      <w:ilvl w:val="0"/>
                      <w:numId w:val="5"/>
                    </w:numPr>
                    <w:jc w:val="both"/>
                    <w:rPr>
                      <w:lang w:val="ru-RU"/>
                    </w:rPr>
                  </w:pPr>
                  <w:r w:rsidRPr="00774A0A">
                    <w:rPr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C4031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774A0A" w:rsidRDefault="00774A0A" w:rsidP="00774A0A">
            <w:pPr>
              <w:rPr>
                <w:i/>
                <w:color w:val="00B0F0"/>
                <w:lang w:val="ru-RU"/>
              </w:rPr>
            </w:pPr>
            <w:r w:rsidRPr="00774A0A">
              <w:rPr>
                <w:color w:val="00B0F0"/>
                <w:sz w:val="28"/>
                <w:lang w:val="ru-RU"/>
              </w:rPr>
              <w:t>Детям предложено сделать кормушку для птиц своими руками.</w:t>
            </w:r>
          </w:p>
        </w:tc>
      </w:tr>
      <w:tr w:rsidR="003B5C82" w:rsidRPr="00C4031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74A0A" w:rsidRDefault="003652DB" w:rsidP="00021BEF">
            <w:pPr>
              <w:pStyle w:val="Default0"/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774A0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Детям предложено </w:t>
            </w:r>
            <w:r w:rsidR="00774A0A" w:rsidRPr="00774A0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с</w:t>
            </w:r>
            <w:r w:rsidR="00021BEF" w:rsidRPr="00774A0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делать птицу из картона и цветной бумаги. </w:t>
            </w:r>
          </w:p>
        </w:tc>
      </w:tr>
      <w:tr w:rsidR="003B5C8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D13B0" w:rsidRDefault="003B5C82" w:rsidP="00FD13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</w:t>
            </w:r>
          </w:p>
          <w:p w:rsidR="00FD13B0" w:rsidRDefault="00FD13B0" w:rsidP="00FD13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FD13B0" w:rsidRPr="00774A0A" w:rsidRDefault="00FD13B0" w:rsidP="00774A0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4A0A">
              <w:rPr>
                <w:rFonts w:ascii="Times New Roman" w:hAnsi="Times New Roman" w:cs="Times New Roman"/>
                <w:color w:val="252525"/>
                <w:szCs w:val="19"/>
                <w:shd w:val="clear" w:color="auto" w:fill="FFFFFF"/>
              </w:rPr>
              <w:t>Фотоаппарат, компьютер</w:t>
            </w:r>
            <w:r w:rsidR="00774A0A" w:rsidRPr="00774A0A">
              <w:rPr>
                <w:rFonts w:ascii="Times New Roman" w:hAnsi="Times New Roman" w:cs="Times New Roman"/>
                <w:color w:val="252525"/>
                <w:szCs w:val="19"/>
                <w:shd w:val="clear" w:color="auto" w:fill="FFFFFF"/>
              </w:rPr>
              <w:t xml:space="preserve"> </w:t>
            </w:r>
            <w:r w:rsidRPr="00774A0A">
              <w:rPr>
                <w:rFonts w:ascii="Times New Roman" w:hAnsi="Times New Roman" w:cs="Times New Roman"/>
                <w:color w:val="252525"/>
                <w:szCs w:val="19"/>
                <w:shd w:val="clear" w:color="auto" w:fill="FFFFFF"/>
              </w:rPr>
              <w:t>(-ы), принтер, проекционная система, виде</w:t>
            </w:r>
            <w:proofErr w:type="gramStart"/>
            <w:r w:rsidRPr="00774A0A">
              <w:rPr>
                <w:rFonts w:ascii="Times New Roman" w:hAnsi="Times New Roman" w:cs="Times New Roman"/>
                <w:color w:val="252525"/>
                <w:szCs w:val="19"/>
                <w:shd w:val="clear" w:color="auto" w:fill="FFFFFF"/>
              </w:rPr>
              <w:t>о-</w:t>
            </w:r>
            <w:proofErr w:type="gramEnd"/>
            <w:r w:rsidRPr="00774A0A">
              <w:rPr>
                <w:rFonts w:ascii="Times New Roman" w:hAnsi="Times New Roman" w:cs="Times New Roman"/>
                <w:color w:val="252525"/>
                <w:szCs w:val="19"/>
                <w:shd w:val="clear" w:color="auto" w:fill="FFFFFF"/>
              </w:rPr>
              <w:t xml:space="preserve">, </w:t>
            </w:r>
            <w:r w:rsidR="00774A0A" w:rsidRPr="00774A0A">
              <w:rPr>
                <w:rFonts w:ascii="Times New Roman" w:hAnsi="Times New Roman" w:cs="Times New Roman"/>
                <w:color w:val="252525"/>
                <w:szCs w:val="19"/>
                <w:shd w:val="clear" w:color="auto" w:fill="FFFFFF"/>
              </w:rPr>
              <w:t>мультимедийная установка.</w:t>
            </w:r>
          </w:p>
        </w:tc>
      </w:tr>
      <w:tr w:rsidR="003B5C82" w:rsidRPr="009E22C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C4031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74A0A" w:rsidRDefault="00FD13B0" w:rsidP="004B0B3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774A0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C4031E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ED10D4" w:rsidRPr="0081411D" w:rsidRDefault="00774A0A" w:rsidP="00774A0A">
            <w:pPr>
              <w:pStyle w:val="a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Изображения готовой птицы, которая должна получиться у детей, изображение готовой кормушки. </w:t>
            </w:r>
          </w:p>
        </w:tc>
      </w:tr>
      <w:tr w:rsidR="003B5C82" w:rsidRPr="0081411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74A0A" w:rsidRDefault="003652DB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4A0A">
              <w:rPr>
                <w:rFonts w:ascii="Times New Roman" w:hAnsi="Times New Roman" w:cs="Times New Roman"/>
                <w:color w:val="auto"/>
              </w:rPr>
              <w:t>Цветная бумага, ножницы, клей</w:t>
            </w:r>
          </w:p>
        </w:tc>
      </w:tr>
      <w:tr w:rsidR="003B5C82" w:rsidRPr="00774A0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774A0A" w:rsidP="00156D22">
            <w:pPr>
              <w:pStyle w:val="a8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6" w:history="1">
              <w:r w:rsidRPr="00156D22">
                <w:rPr>
                  <w:rStyle w:val="a6"/>
                  <w:rFonts w:ascii="Garamond" w:hAnsi="Garamond" w:cs="Arial"/>
                  <w:lang w:val="ru-RU"/>
                </w:rPr>
                <w:t>http://adalin.mospsy.ru/l_03_00/l0203.shtml</w:t>
              </w:r>
            </w:hyperlink>
            <w:r w:rsidRPr="00156D22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156D22" w:rsidRPr="00156D22" w:rsidRDefault="00156D22" w:rsidP="00156D22">
            <w:pPr>
              <w:pStyle w:val="a8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7" w:history="1">
              <w:r w:rsidRPr="005217D6">
                <w:rPr>
                  <w:rStyle w:val="a6"/>
                  <w:rFonts w:ascii="Garamond" w:hAnsi="Garamond" w:cs="Arial"/>
                  <w:lang w:val="ru-RU"/>
                </w:rPr>
                <w:t>http://webdiana.ru/dom-i-semya/rukodelie/3129-kormushki-dlya-ptic-iz-plastikovyh-butylok.html</w:t>
              </w:r>
            </w:hyperlink>
            <w:r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</w:tc>
      </w:tr>
      <w:tr w:rsidR="003B5C82" w:rsidRPr="0081411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81411D" w:rsidRDefault="0081411D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Можно</w:t>
            </w:r>
            <w:bookmarkStart w:id="0" w:name="_GoBack"/>
            <w:bookmarkEnd w:id="0"/>
            <w:r>
              <w:rPr>
                <w:rFonts w:ascii="Garamond" w:hAnsi="Garamond"/>
                <w:color w:val="000000" w:themeColor="text1"/>
              </w:rPr>
              <w:t xml:space="preserve"> пригласить родителей.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41B"/>
    <w:multiLevelType w:val="hybridMultilevel"/>
    <w:tmpl w:val="581209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>
    <w:nsid w:val="1EA43B93"/>
    <w:multiLevelType w:val="hybridMultilevel"/>
    <w:tmpl w:val="D194A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A636D"/>
    <w:multiLevelType w:val="hybridMultilevel"/>
    <w:tmpl w:val="D49A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4B1CF2"/>
    <w:multiLevelType w:val="hybridMultilevel"/>
    <w:tmpl w:val="1358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21BEF"/>
    <w:rsid w:val="00066BB0"/>
    <w:rsid w:val="000C6D88"/>
    <w:rsid w:val="000E3889"/>
    <w:rsid w:val="00101B42"/>
    <w:rsid w:val="00117CFC"/>
    <w:rsid w:val="00156D22"/>
    <w:rsid w:val="001A11ED"/>
    <w:rsid w:val="001F44FC"/>
    <w:rsid w:val="0030074B"/>
    <w:rsid w:val="003652DB"/>
    <w:rsid w:val="003B5C82"/>
    <w:rsid w:val="003E0549"/>
    <w:rsid w:val="00452655"/>
    <w:rsid w:val="004B0B36"/>
    <w:rsid w:val="004C7249"/>
    <w:rsid w:val="0050471E"/>
    <w:rsid w:val="00574342"/>
    <w:rsid w:val="00646943"/>
    <w:rsid w:val="006870EB"/>
    <w:rsid w:val="00706568"/>
    <w:rsid w:val="007079DE"/>
    <w:rsid w:val="00726276"/>
    <w:rsid w:val="007301BB"/>
    <w:rsid w:val="00753A39"/>
    <w:rsid w:val="00774A0A"/>
    <w:rsid w:val="0081411D"/>
    <w:rsid w:val="008907EE"/>
    <w:rsid w:val="00942738"/>
    <w:rsid w:val="0098142E"/>
    <w:rsid w:val="009E22CB"/>
    <w:rsid w:val="009F568B"/>
    <w:rsid w:val="00A055A5"/>
    <w:rsid w:val="00AC1834"/>
    <w:rsid w:val="00B03F7A"/>
    <w:rsid w:val="00B61ED0"/>
    <w:rsid w:val="00B9305D"/>
    <w:rsid w:val="00BC06E2"/>
    <w:rsid w:val="00BD730A"/>
    <w:rsid w:val="00C00E7F"/>
    <w:rsid w:val="00C224ED"/>
    <w:rsid w:val="00C4031E"/>
    <w:rsid w:val="00D13382"/>
    <w:rsid w:val="00D678F9"/>
    <w:rsid w:val="00DA4C0E"/>
    <w:rsid w:val="00DD7E00"/>
    <w:rsid w:val="00DF5641"/>
    <w:rsid w:val="00ED06A2"/>
    <w:rsid w:val="00ED10D4"/>
    <w:rsid w:val="00ED3390"/>
    <w:rsid w:val="00F16163"/>
    <w:rsid w:val="00F315EE"/>
    <w:rsid w:val="00F628B0"/>
    <w:rsid w:val="00F77DE7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01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ebdiana.ru/dom-i-semya/rukodelie/3129-kormushki-dlya-ptic-iz-plastikovyh-butyl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alin.mospsy.ru/l_03_00/l0203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5125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анна</cp:lastModifiedBy>
  <cp:revision>15</cp:revision>
  <dcterms:created xsi:type="dcterms:W3CDTF">2015-12-09T12:31:00Z</dcterms:created>
  <dcterms:modified xsi:type="dcterms:W3CDTF">2016-05-07T07:58:00Z</dcterms:modified>
</cp:coreProperties>
</file>