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F0" w:rsidRPr="00D036F0" w:rsidRDefault="00D036F0">
      <w:pPr>
        <w:rPr>
          <w:rFonts w:ascii="Times New Roman" w:hAnsi="Times New Roman" w:cs="Times New Roman"/>
          <w:sz w:val="24"/>
          <w:szCs w:val="24"/>
        </w:rPr>
      </w:pPr>
      <w:r w:rsidRPr="00D036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943225" cy="4162425"/>
            <wp:effectExtent l="19050" t="0" r="9525" b="0"/>
            <wp:wrapSquare wrapText="bothSides"/>
            <wp:docPr id="1" name="Рисунок 0" descr="propisi-dly-levsh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isi-dly-levshey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36F0">
        <w:rPr>
          <w:rFonts w:ascii="Times New Roman" w:hAnsi="Times New Roman" w:cs="Times New Roman"/>
          <w:sz w:val="24"/>
          <w:szCs w:val="24"/>
        </w:rPr>
        <w:t>Предлагаю вам нарисовать бабочку, представленную на картинке. Поле чего, раскрасить ее.</w:t>
      </w:r>
    </w:p>
    <w:p w:rsidR="00D036F0" w:rsidRPr="00D036F0" w:rsidRDefault="00D036F0">
      <w:pPr>
        <w:rPr>
          <w:rFonts w:ascii="Times New Roman" w:hAnsi="Times New Roman" w:cs="Times New Roman"/>
          <w:sz w:val="24"/>
          <w:szCs w:val="24"/>
        </w:rPr>
      </w:pPr>
    </w:p>
    <w:p w:rsidR="00D036F0" w:rsidRPr="00D036F0" w:rsidRDefault="00D036F0">
      <w:pPr>
        <w:rPr>
          <w:rFonts w:ascii="Times New Roman" w:hAnsi="Times New Roman" w:cs="Times New Roman"/>
          <w:sz w:val="24"/>
          <w:szCs w:val="24"/>
        </w:rPr>
      </w:pPr>
    </w:p>
    <w:p w:rsidR="009E481C" w:rsidRDefault="00D036F0">
      <w:r w:rsidRPr="00D036F0">
        <w:rPr>
          <w:rFonts w:ascii="Times New Roman" w:hAnsi="Times New Roman" w:cs="Times New Roman"/>
          <w:sz w:val="24"/>
          <w:szCs w:val="24"/>
        </w:rPr>
        <w:t xml:space="preserve">Теперь, не отрывая </w:t>
      </w:r>
      <w:proofErr w:type="gramStart"/>
      <w:r w:rsidRPr="00D036F0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D036F0">
        <w:rPr>
          <w:rFonts w:ascii="Times New Roman" w:hAnsi="Times New Roman" w:cs="Times New Roman"/>
          <w:sz w:val="24"/>
          <w:szCs w:val="24"/>
        </w:rPr>
        <w:t xml:space="preserve"> проведите прямые линии от точки до крестика.</w:t>
      </w:r>
      <w:r>
        <w:br w:type="textWrapping" w:clear="all"/>
      </w:r>
    </w:p>
    <w:sectPr w:rsidR="009E481C" w:rsidSect="009E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6F0"/>
    <w:rsid w:val="009E481C"/>
    <w:rsid w:val="00D0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2015-12-15T09:37:00Z</dcterms:created>
  <dcterms:modified xsi:type="dcterms:W3CDTF">2015-12-15T09:40:00Z</dcterms:modified>
</cp:coreProperties>
</file>