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</w:t>
      </w:r>
      <w:r w:rsidR="0081677A">
        <w:rPr>
          <w:rFonts w:ascii="Garamond" w:hAnsi="Garamond"/>
          <w:b/>
        </w:rPr>
        <w:t>Секретный ингредиент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5036B0" w:rsidRDefault="00ED06A2" w:rsidP="0081677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 xml:space="preserve">Автор проекта </w:t>
            </w:r>
          </w:p>
        </w:tc>
      </w:tr>
      <w:tr w:rsidR="00ED06A2" w:rsidRPr="007079DE" w:rsidTr="0081677A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Фамилия, имя</w:t>
            </w:r>
            <w:r w:rsidR="007079DE" w:rsidRPr="005036B0">
              <w:rPr>
                <w:rFonts w:ascii="Times New Roman" w:hAnsi="Times New Roman" w:cs="Times New Roman"/>
                <w:color w:val="auto"/>
              </w:rPr>
              <w:t>,</w:t>
            </w:r>
            <w:r w:rsidRPr="005036B0">
              <w:rPr>
                <w:rFonts w:ascii="Times New Roman" w:hAnsi="Times New Roman" w:cs="Times New Roman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5036B0" w:rsidRDefault="0081677A" w:rsidP="0081677A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Беленко Людмила Григорьевна</w:t>
            </w:r>
          </w:p>
        </w:tc>
      </w:tr>
      <w:tr w:rsidR="00ED06A2" w:rsidRPr="0081677A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Del="0097710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bCs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5036B0" w:rsidRDefault="0081677A" w:rsidP="00A7315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Г.Серов</w:t>
            </w:r>
            <w:r w:rsidR="00A7315A" w:rsidRPr="005036B0">
              <w:rPr>
                <w:rFonts w:ascii="Times New Roman" w:hAnsi="Times New Roman" w:cs="Times New Roman"/>
                <w:color w:val="auto"/>
              </w:rPr>
              <w:t>, Свердловская область</w:t>
            </w:r>
          </w:p>
        </w:tc>
      </w:tr>
      <w:tr w:rsidR="00ED06A2" w:rsidRPr="0081677A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DF5641" w:rsidP="00DF5641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bCs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5036B0" w:rsidRDefault="0081677A" w:rsidP="0081677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МКОУ ДОД ЦДП</w:t>
            </w:r>
            <w:r w:rsidR="00711F50" w:rsidRPr="005036B0">
              <w:rPr>
                <w:rFonts w:ascii="Times New Roman" w:hAnsi="Times New Roman" w:cs="Times New Roman"/>
                <w:color w:val="auto"/>
              </w:rPr>
              <w:t xml:space="preserve"> «</w:t>
            </w:r>
            <w:r w:rsidRPr="005036B0">
              <w:rPr>
                <w:rFonts w:ascii="Times New Roman" w:hAnsi="Times New Roman" w:cs="Times New Roman"/>
                <w:color w:val="auto"/>
              </w:rPr>
              <w:t>Эдельвейс</w:t>
            </w:r>
            <w:r w:rsidR="00711F50" w:rsidRPr="005036B0">
              <w:rPr>
                <w:rFonts w:ascii="Times New Roman" w:hAnsi="Times New Roman" w:cs="Times New Roman"/>
                <w:color w:val="auto"/>
              </w:rPr>
              <w:t>»</w:t>
            </w:r>
          </w:p>
        </w:tc>
      </w:tr>
      <w:tr w:rsidR="00DF5641" w:rsidRPr="0081677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5036B0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Описание проекта</w:t>
            </w:r>
          </w:p>
        </w:tc>
      </w:tr>
      <w:tr w:rsidR="00ED06A2" w:rsidRPr="00733B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 xml:space="preserve">Название темы </w:t>
            </w:r>
            <w:r w:rsidR="007079DE" w:rsidRPr="005036B0">
              <w:rPr>
                <w:rFonts w:ascii="Times New Roman" w:hAnsi="Times New Roman" w:cs="Times New Roman"/>
                <w:color w:val="auto"/>
              </w:rPr>
              <w:t xml:space="preserve">вашего </w:t>
            </w:r>
            <w:r w:rsidRPr="005036B0">
              <w:rPr>
                <w:rFonts w:ascii="Times New Roman" w:hAnsi="Times New Roman" w:cs="Times New Roman"/>
                <w:color w:val="auto"/>
              </w:rPr>
              <w:t>учебного</w:t>
            </w:r>
            <w:r w:rsidR="007079DE" w:rsidRPr="005036B0">
              <w:rPr>
                <w:rFonts w:ascii="Times New Roman" w:hAnsi="Times New Roman" w:cs="Times New Roman"/>
                <w:color w:val="auto"/>
              </w:rPr>
              <w:t xml:space="preserve"> проекта</w:t>
            </w:r>
          </w:p>
        </w:tc>
      </w:tr>
      <w:tr w:rsidR="00ED06A2" w:rsidRPr="00A7315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5036B0" w:rsidRDefault="0081677A" w:rsidP="0081677A">
            <w:pPr>
              <w:rPr>
                <w:lang w:val="ru-RU" w:eastAsia="ru-RU"/>
              </w:rPr>
            </w:pPr>
            <w:r w:rsidRPr="005036B0">
              <w:rPr>
                <w:lang w:val="ru-RU" w:eastAsia="ru-RU"/>
              </w:rPr>
              <w:t>«Секретный ингредиент»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 xml:space="preserve">Краткое содержание проекта </w:t>
            </w:r>
          </w:p>
        </w:tc>
      </w:tr>
      <w:tr w:rsidR="00ED06A2" w:rsidRPr="00733B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5036B0" w:rsidRDefault="0081677A" w:rsidP="009C53B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Проект описывает технологию подготовки и проведения конкурса талантов детей и подростков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Возраст участников</w:t>
            </w:r>
          </w:p>
        </w:tc>
      </w:tr>
      <w:tr w:rsidR="00ED06A2" w:rsidRPr="00733B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5036B0" w:rsidRDefault="00A7315A" w:rsidP="0081677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 xml:space="preserve">Проект предназначен для детей </w:t>
            </w:r>
            <w:r w:rsidR="009C53BA">
              <w:rPr>
                <w:rFonts w:ascii="Times New Roman" w:hAnsi="Times New Roman" w:cs="Times New Roman"/>
                <w:color w:val="auto"/>
              </w:rPr>
              <w:t xml:space="preserve">от 7 до </w:t>
            </w:r>
            <w:r w:rsidR="0081677A" w:rsidRPr="005036B0">
              <w:rPr>
                <w:rFonts w:ascii="Times New Roman" w:hAnsi="Times New Roman" w:cs="Times New Roman"/>
                <w:color w:val="auto"/>
              </w:rPr>
              <w:t xml:space="preserve">17 </w:t>
            </w:r>
            <w:r w:rsidRPr="005036B0">
              <w:rPr>
                <w:rFonts w:ascii="Times New Roman" w:hAnsi="Times New Roman" w:cs="Times New Roman"/>
                <w:color w:val="auto"/>
              </w:rPr>
              <w:t>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5036B0" w:rsidRDefault="00EA46F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2 недели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B03F7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b/>
              </w:rPr>
              <w:t>Планируемые</w:t>
            </w:r>
            <w:r w:rsidR="00ED06A2" w:rsidRPr="005036B0">
              <w:rPr>
                <w:rFonts w:ascii="Times New Roman" w:hAnsi="Times New Roman" w:cs="Times New Roman"/>
                <w:b/>
              </w:rPr>
              <w:t xml:space="preserve"> результаты обучения</w:t>
            </w:r>
          </w:p>
        </w:tc>
      </w:tr>
      <w:tr w:rsidR="00ED06A2" w:rsidRPr="00733B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5036B0" w:rsidRDefault="00ED06A2" w:rsidP="005036B0">
            <w:pPr>
              <w:pStyle w:val="Default0"/>
              <w:jc w:val="both"/>
              <w:rPr>
                <w:rFonts w:ascii="Times New Roman" w:hAnsi="Times New Roman" w:cs="Times New Roman"/>
                <w:spacing w:val="5"/>
              </w:rPr>
            </w:pPr>
            <w:r w:rsidRPr="005036B0">
              <w:rPr>
                <w:rFonts w:ascii="Times New Roman" w:hAnsi="Times New Roman" w:cs="Times New Roman"/>
                <w:spacing w:val="5"/>
              </w:rPr>
              <w:t xml:space="preserve">После завершения проекта </w:t>
            </w:r>
            <w:r w:rsidR="0081677A" w:rsidRPr="005036B0">
              <w:rPr>
                <w:rFonts w:ascii="Times New Roman" w:hAnsi="Times New Roman" w:cs="Times New Roman"/>
                <w:spacing w:val="5"/>
              </w:rPr>
              <w:t>воспитанники смогут самостоятельноготовить и проводить локальные арт-проекты, приобретут опыт работы в группе и между групповой коммуникации, научатся планировать свою деятельность при решении поставленных задач</w:t>
            </w:r>
            <w:r w:rsidR="005036B0" w:rsidRPr="005036B0">
              <w:rPr>
                <w:rFonts w:ascii="Times New Roman" w:hAnsi="Times New Roman" w:cs="Times New Roman"/>
                <w:spacing w:val="5"/>
              </w:rPr>
              <w:t>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 xml:space="preserve">Целеполагание проекта: </w:t>
            </w:r>
          </w:p>
        </w:tc>
      </w:tr>
      <w:tr w:rsidR="008907EE" w:rsidRPr="00733BA2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036B0" w:rsidRPr="005036B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252525"/>
                <w:u w:val="single"/>
                <w:shd w:val="clear" w:color="auto" w:fill="FFFFFF"/>
              </w:rPr>
            </w:pPr>
            <w:r w:rsidRPr="005036B0">
              <w:rPr>
                <w:rFonts w:ascii="Times New Roman" w:hAnsi="Times New Roman" w:cs="Times New Roman"/>
                <w:b/>
                <w:color w:val="auto"/>
                <w:u w:val="single"/>
              </w:rPr>
              <w:t>Цель координатора:</w:t>
            </w:r>
          </w:p>
          <w:p w:rsidR="005036B0" w:rsidRPr="005036B0" w:rsidRDefault="005036B0" w:rsidP="006870EB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</w:p>
          <w:p w:rsidR="008907EE" w:rsidRPr="005036B0" w:rsidRDefault="005036B0" w:rsidP="006870EB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Создание условий для творческой самореализации воспитанников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.</w:t>
            </w:r>
          </w:p>
          <w:p w:rsidR="005036B0" w:rsidRPr="005036B0" w:rsidRDefault="005036B0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u w:val="single"/>
              </w:rPr>
            </w:pPr>
          </w:p>
          <w:p w:rsidR="005036B0" w:rsidRPr="005036B0" w:rsidRDefault="008907EE" w:rsidP="005036B0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u w:val="single"/>
                <w:shd w:val="clear" w:color="auto" w:fill="FFFFFF"/>
              </w:rPr>
            </w:pPr>
            <w:r w:rsidRPr="005036B0">
              <w:rPr>
                <w:rFonts w:ascii="Times New Roman" w:hAnsi="Times New Roman" w:cs="Times New Roman"/>
                <w:b/>
                <w:color w:val="auto"/>
                <w:u w:val="single"/>
              </w:rPr>
              <w:t>Задачи координатора</w:t>
            </w:r>
            <w:r w:rsidRPr="005036B0">
              <w:rPr>
                <w:rFonts w:ascii="Times New Roman" w:hAnsi="Times New Roman" w:cs="Times New Roman"/>
                <w:color w:val="auto"/>
                <w:u w:val="single"/>
              </w:rPr>
              <w:t>:</w:t>
            </w:r>
          </w:p>
          <w:p w:rsidR="005036B0" w:rsidRPr="005036B0" w:rsidRDefault="005036B0" w:rsidP="005036B0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</w:p>
          <w:p w:rsidR="005036B0" w:rsidRPr="005036B0" w:rsidRDefault="00A7315A" w:rsidP="005036B0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1)</w:t>
            </w:r>
            <w:r w:rsidR="005036B0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Создать условия для получения новых знаний по теме проекта</w:t>
            </w:r>
          </w:p>
          <w:p w:rsidR="005036B0" w:rsidRPr="005036B0" w:rsidRDefault="005036B0" w:rsidP="005036B0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</w:p>
          <w:p w:rsidR="005036B0" w:rsidRPr="005036B0" w:rsidRDefault="005036B0" w:rsidP="005036B0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2) Развивать умение работать в команде</w:t>
            </w:r>
          </w:p>
          <w:p w:rsidR="005036B0" w:rsidRPr="005036B0" w:rsidRDefault="005036B0" w:rsidP="005036B0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</w:p>
          <w:p w:rsidR="008907EE" w:rsidRPr="005036B0" w:rsidRDefault="005036B0" w:rsidP="005036B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3) Воспитывать целеустремленность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.</w:t>
            </w:r>
          </w:p>
          <w:p w:rsidR="00A7315A" w:rsidRPr="005036B0" w:rsidRDefault="00A7315A" w:rsidP="005036B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036B0" w:rsidRDefault="00A7315A" w:rsidP="005036B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b/>
                <w:color w:val="auto"/>
                <w:u w:val="single"/>
              </w:rPr>
              <w:t>Гипотеза координатора:</w:t>
            </w:r>
          </w:p>
          <w:p w:rsidR="008907EE" w:rsidRPr="005036B0" w:rsidRDefault="005036B0" w:rsidP="005036B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Если будут созданы условия для реализации проекта,воспитанники приобретут опыт организации творческих конкурсов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5036B0" w:rsidRDefault="001A11E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5036B0" w:rsidRDefault="005036B0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Как добиться успеха?</w:t>
            </w:r>
          </w:p>
        </w:tc>
      </w:tr>
      <w:tr w:rsidR="00ED06A2" w:rsidRPr="0081677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5036B0" w:rsidRPr="005036B0" w:rsidRDefault="005036B0" w:rsidP="009C53BA">
            <w:pPr>
              <w:pStyle w:val="Default0"/>
              <w:spacing w:line="24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1. Как организовать творческий конкурс?</w:t>
            </w:r>
          </w:p>
          <w:p w:rsidR="005036B0" w:rsidRPr="005036B0" w:rsidRDefault="005036B0" w:rsidP="009C53BA">
            <w:pPr>
              <w:pStyle w:val="Default0"/>
              <w:spacing w:line="24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2. Как подготовить участников конкурса?</w:t>
            </w:r>
          </w:p>
          <w:p w:rsidR="008907EE" w:rsidRPr="005036B0" w:rsidRDefault="005036B0" w:rsidP="009C53BA">
            <w:pPr>
              <w:pStyle w:val="Default0"/>
              <w:spacing w:line="24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3. Как стать лучшим?</w:t>
            </w:r>
          </w:p>
          <w:p w:rsidR="00706568" w:rsidRPr="005036B0" w:rsidRDefault="00706568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Pr="005036B0" w:rsidRDefault="008907EE" w:rsidP="008907EE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lastRenderedPageBreak/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5036B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5036B0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5036B0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После проведения проекта</w:t>
            </w:r>
          </w:p>
        </w:tc>
      </w:tr>
      <w:tr w:rsidR="008907EE" w:rsidRPr="00733BA2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5036B0" w:rsidRDefault="00A7315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1. Придумывала тему своего проекта, цель, задачи и гипотеза (воспитанника и воспитателя).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9C53BA" w:rsidRDefault="009C53BA" w:rsidP="009C53BA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1.</w:t>
            </w:r>
            <w:r w:rsid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Зарегистрировалась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в блоге для проекта, потом в Wiki СПК </w:t>
            </w:r>
          </w:p>
          <w:p w:rsidR="009C53BA" w:rsidRDefault="009C53BA" w:rsidP="009C53BA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2.Определила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тематику проекта, определила цель, задачи и гипо</w:t>
            </w:r>
            <w:r w:rsid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тезу (воспитанника и координатора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) </w:t>
            </w:r>
          </w:p>
          <w:p w:rsidR="009C53BA" w:rsidRDefault="00A7315A" w:rsidP="009C53BA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3. Кратко описала проект, т.е о чем будет мой проект, для какого возраста детей он предназначен </w:t>
            </w:r>
          </w:p>
          <w:p w:rsidR="009C53BA" w:rsidRDefault="009C53BA" w:rsidP="009C53BA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4.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Создала Стартовую презентацию(О чем проект, распределение детей на группы по интересам, т.е то, </w:t>
            </w:r>
            <w:r w:rsid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какую часть работы дети воз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ьмут на себя в проекте </w:t>
            </w:r>
          </w:p>
          <w:p w:rsidR="008907EE" w:rsidRPr="005036B0" w:rsidRDefault="009C53BA" w:rsidP="009C53B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5.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Сделала Дидактические материалы (дети с левополушарным стилем мышления и дети с правополушарным стилем мышления, для детей с правополушарным мышлением нужно сделать план действий, а 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для детей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с левополушарным мышлением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разработать творческое задание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).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C53BA" w:rsidRDefault="009C53BA" w:rsidP="009C53BA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1</w:t>
            </w:r>
            <w:r w:rsidRPr="009C53B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.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Завершая работу над проектом, я буду представлять свой проект на 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защите в «Северном педагогическом колледже» </w:t>
            </w:r>
          </w:p>
          <w:p w:rsidR="008907EE" w:rsidRPr="005036B0" w:rsidRDefault="009C53BA" w:rsidP="009C53B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2.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Использовать свой проект на практике в Детском Учреждении 3. Выступать на различных мероприятиях и т.д</w:t>
            </w: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5036B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График 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8907EE" w:rsidRPr="005036B0" w:rsidTr="00DF5641">
              <w:tc>
                <w:tcPr>
                  <w:tcW w:w="3259" w:type="dxa"/>
                </w:tcPr>
                <w:p w:rsidR="008907EE" w:rsidRPr="005036B0" w:rsidRDefault="008907EE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5036B0" w:rsidRDefault="008907EE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5036B0" w:rsidRDefault="008907EE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5036B0" w:rsidTr="00DF5641">
              <w:tc>
                <w:tcPr>
                  <w:tcW w:w="3259" w:type="dxa"/>
                </w:tcPr>
                <w:p w:rsidR="00DF5641" w:rsidRPr="005036B0" w:rsidRDefault="00DF5641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5036B0" w:rsidRDefault="00DF5641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5036B0" w:rsidRDefault="008907EE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</w:tbl>
          <w:p w:rsidR="008907EE" w:rsidRPr="005036B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11ED" w:rsidRPr="00711F50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5036B0" w:rsidRDefault="001A11ED" w:rsidP="00711F5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Описание методов оценивания</w:t>
            </w:r>
          </w:p>
        </w:tc>
      </w:tr>
      <w:tr w:rsidR="00ED06A2" w:rsidRPr="00733B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5036B0">
              <w:tc>
                <w:tcPr>
                  <w:tcW w:w="4528" w:type="dxa"/>
                </w:tcPr>
                <w:p w:rsidR="009F568B" w:rsidRPr="005036B0" w:rsidRDefault="009F568B" w:rsidP="00C00E7F">
                  <w:pPr>
                    <w:pStyle w:val="Default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5036B0" w:rsidRDefault="009F568B" w:rsidP="00C00E7F">
                  <w:pPr>
                    <w:pStyle w:val="Default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733BA2">
              <w:tc>
                <w:tcPr>
                  <w:tcW w:w="4528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5036B0" w:rsidRDefault="0001587E" w:rsidP="00C00E7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Воспитанникам </w:t>
                  </w:r>
                  <w:r w:rsidR="009F568B" w:rsidRPr="005036B0">
                    <w:rPr>
                      <w:lang w:val="ru-RU"/>
                    </w:rPr>
                    <w:t>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733BA2">
              <w:tc>
                <w:tcPr>
                  <w:tcW w:w="4528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5036B0">
                    <w:rPr>
                      <w:rFonts w:ascii="Times New Roman" w:hAnsi="Times New Roman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5036B0" w:rsidRDefault="009F568B" w:rsidP="00C00E7F">
                  <w:pPr>
                    <w:pStyle w:val="western"/>
                    <w:spacing w:before="0" w:beforeAutospacing="0" w:after="0" w:afterAutospacing="0"/>
                  </w:pPr>
                  <w:r w:rsidRPr="005036B0">
                    <w:t xml:space="preserve">Раздаются каждой группе в начале проекта. Может использоваться как основа создания статьи и заполняется на </w:t>
                  </w:r>
                  <w:r w:rsidRPr="005036B0">
                    <w:lastRenderedPageBreak/>
                    <w:t>итоговой мини-конференции.</w:t>
                  </w:r>
                </w:p>
              </w:tc>
            </w:tr>
            <w:tr w:rsidR="009F568B" w:rsidRPr="00733BA2">
              <w:tc>
                <w:tcPr>
                  <w:tcW w:w="4528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spacing w:val="5"/>
                    </w:rPr>
                    <w:lastRenderedPageBreak/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5036B0" w:rsidRDefault="009F568B" w:rsidP="0001587E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Бланк рефлексии раздается каждому 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 xml:space="preserve">воспитаннику 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и заполняется на протяжении всего проекта, отражая самооценку </w:t>
                  </w:r>
                  <w:r w:rsidR="0001587E" w:rsidRPr="0001587E">
                    <w:rPr>
                      <w:rFonts w:ascii="Times New Roman" w:hAnsi="Times New Roman" w:cs="Times New Roman"/>
                      <w:color w:val="auto"/>
                    </w:rPr>
                    <w:t>воспитанник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 xml:space="preserve">а 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и его вклад в групповую работу</w:t>
                  </w:r>
                </w:p>
              </w:tc>
            </w:tr>
            <w:tr w:rsidR="009F568B" w:rsidRPr="00733BA2">
              <w:tc>
                <w:tcPr>
                  <w:tcW w:w="4528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spacing w:val="5"/>
                    </w:rPr>
                  </w:pPr>
                  <w:r w:rsidRPr="005036B0">
                    <w:rPr>
                      <w:rFonts w:ascii="Times New Roman" w:hAnsi="Times New Roman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5036B0" w:rsidRDefault="009F568B" w:rsidP="0001587E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Форма отзыва от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 xml:space="preserve"> единомышленников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733BA2">
              <w:tc>
                <w:tcPr>
                  <w:tcW w:w="4528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733BA2">
              <w:tc>
                <w:tcPr>
                  <w:tcW w:w="4528" w:type="dxa"/>
                </w:tcPr>
                <w:p w:rsidR="009F568B" w:rsidRPr="005036B0" w:rsidRDefault="009F568B" w:rsidP="0001587E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spacing w:val="5"/>
                    </w:rPr>
                    <w:t xml:space="preserve">Наблюдения </w:t>
                  </w:r>
                  <w:r w:rsidR="0001587E">
                    <w:rPr>
                      <w:rFonts w:ascii="Times New Roman" w:hAnsi="Times New Roman" w:cs="Times New Roman"/>
                      <w:spacing w:val="5"/>
                    </w:rPr>
                    <w:t>координатора</w:t>
                  </w:r>
                </w:p>
              </w:tc>
              <w:tc>
                <w:tcPr>
                  <w:tcW w:w="4529" w:type="dxa"/>
                </w:tcPr>
                <w:p w:rsidR="009F568B" w:rsidRPr="005036B0" w:rsidRDefault="009F568B" w:rsidP="0001587E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Наблюдение мышления 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>воспитан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ников. Используется 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 xml:space="preserve">координатором 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на протяжении всего проекта для фиксирования промежуточных результатов и направления мышления </w:t>
                  </w:r>
                  <w:r w:rsidR="00733BA2">
                    <w:rPr>
                      <w:rFonts w:ascii="Times New Roman" w:hAnsi="Times New Roman" w:cs="Times New Roman"/>
                      <w:color w:val="auto"/>
                    </w:rPr>
                    <w:t>вос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>питан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ников. Фиксируется в журнале наблюдений.</w:t>
                  </w:r>
                </w:p>
              </w:tc>
            </w:tr>
            <w:tr w:rsidR="009F568B" w:rsidRPr="00733BA2">
              <w:tc>
                <w:tcPr>
                  <w:tcW w:w="4528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5036B0" w:rsidRDefault="00733BA2" w:rsidP="00733BA2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auto"/>
                    </w:rPr>
                    <w:t>Форма для подготовки презентации</w:t>
                  </w:r>
                  <w:r w:rsidR="009F568B" w:rsidRPr="005036B0">
                    <w:rPr>
                      <w:rFonts w:ascii="Times New Roman" w:hAnsi="Times New Roman" w:cs="Times New Roman"/>
                      <w:bCs/>
                      <w:color w:val="auto"/>
                    </w:rPr>
                    <w:t>. Представляет собой</w:t>
                  </w:r>
                  <w:r w:rsidR="009F568B"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 документ, который 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 xml:space="preserve">воспитанники </w:t>
                  </w:r>
                  <w:r w:rsidR="009F568B"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используют при подготовке 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к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 презентации</w:t>
                  </w:r>
                  <w:r w:rsidR="009F568B" w:rsidRPr="005036B0">
                    <w:rPr>
                      <w:rFonts w:ascii="Times New Roman" w:hAnsi="Times New Roman" w:cs="Times New Roman"/>
                      <w:color w:val="auto"/>
                    </w:rPr>
                    <w:t>.</w:t>
                  </w:r>
                </w:p>
              </w:tc>
            </w:tr>
            <w:tr w:rsidR="009F568B" w:rsidRPr="00733BA2">
              <w:tc>
                <w:tcPr>
                  <w:tcW w:w="4528" w:type="dxa"/>
                </w:tcPr>
                <w:p w:rsidR="009F568B" w:rsidRPr="005036B0" w:rsidRDefault="00733BA2" w:rsidP="00C00E7F">
                  <w:pPr>
                    <w:pStyle w:val="Default0"/>
                    <w:rPr>
                      <w:rFonts w:ascii="Times New Roman" w:hAnsi="Times New Roman" w:cs="Times New Roman"/>
                      <w:spacing w:val="5"/>
                    </w:rPr>
                  </w:pPr>
                  <w:r>
                    <w:rPr>
                      <w:rFonts w:ascii="Times New Roman" w:hAnsi="Times New Roman" w:cs="Times New Roman"/>
                      <w:spacing w:val="5"/>
                    </w:rPr>
                    <w:t>Презентация</w:t>
                  </w:r>
                  <w:bookmarkStart w:id="0" w:name="_GoBack"/>
                  <w:bookmarkEnd w:id="0"/>
                </w:p>
              </w:tc>
              <w:tc>
                <w:tcPr>
                  <w:tcW w:w="4529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bCs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5036B0" w:rsidRDefault="00ED06A2" w:rsidP="007079D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lastRenderedPageBreak/>
              <w:t>Сведения о проекте</w:t>
            </w:r>
          </w:p>
        </w:tc>
      </w:tr>
      <w:tr w:rsidR="00ED06A2" w:rsidRPr="00733B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Необходимые начальные знания, умения,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5036B0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К началу работы над проектом 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 xml:space="preserve">воспитанники 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должны</w:t>
                  </w:r>
                </w:p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Знать:</w:t>
                  </w:r>
                </w:p>
                <w:p w:rsidR="009F568B" w:rsidRPr="005036B0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>виды проектов</w:t>
                  </w:r>
                </w:p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Уметь:</w:t>
                  </w:r>
                </w:p>
                <w:p w:rsidR="009F568B" w:rsidRPr="005036B0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>составлять план действий</w:t>
                  </w:r>
                </w:p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Иметь навыки:</w:t>
                  </w:r>
                </w:p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- работы в команде;</w:t>
                  </w:r>
                </w:p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5036B0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5036B0" w:rsidRDefault="009F568B" w:rsidP="00C00E7F">
                  <w:pPr>
                    <w:pStyle w:val="a5"/>
                    <w:spacing w:line="120" w:lineRule="atLeast"/>
                  </w:pPr>
                  <w:r w:rsidRPr="005036B0">
                    <w:rPr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</w:p>
                <w:p w:rsidR="009F568B" w:rsidRPr="005036B0" w:rsidRDefault="009F568B" w:rsidP="00C00E7F">
                  <w:pPr>
                    <w:pStyle w:val="a5"/>
                    <w:spacing w:line="120" w:lineRule="atLeast"/>
                    <w:rPr>
                      <w:i/>
                    </w:rPr>
                  </w:pPr>
                  <w:r w:rsidRPr="005036B0">
                    <w:rPr>
                      <w:i/>
                    </w:rPr>
                    <w:t xml:space="preserve">Формирование проблемы, целей и задач проекта. Определение творческого названия проекта. Формирование творческих групп. Формы работы учащихся: обсуждение плана работы, выбор формы представления результатов по группам. Формы работы учителя: подготовка материалов,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</w:t>
                  </w:r>
                  <w:r w:rsidRPr="005036B0">
                    <w:rPr>
                      <w:i/>
                    </w:rPr>
                    <w:lastRenderedPageBreak/>
                    <w:t>Определение творческого названия проекта. Создание творческих групп.</w:t>
                  </w:r>
                </w:p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5036B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2 этап: Самостоятельная работа в группах.</w:t>
                  </w:r>
                  <w:r w:rsidRPr="005036B0">
                    <w:rPr>
                      <w:rFonts w:ascii="Times New Roman" w:hAnsi="Times New Roman" w:cs="Times New Roman"/>
                      <w:i/>
                    </w:rPr>
                    <w:t xml:space="preserve">Изучение и исследование учащимися </w:t>
                  </w:r>
                  <w:r w:rsidR="000C6D88" w:rsidRPr="005036B0">
                    <w:rPr>
                      <w:rFonts w:ascii="Times New Roman" w:hAnsi="Times New Roman" w:cs="Times New Roman"/>
                      <w:i/>
                    </w:rPr>
                    <w:t xml:space="preserve">проблемных вопросов. </w:t>
                  </w:r>
                  <w:r w:rsidRPr="005036B0">
                    <w:rPr>
                      <w:rFonts w:ascii="Times New Roman" w:hAnsi="Times New Roman" w:cs="Times New Roman"/>
                      <w:i/>
                    </w:rPr>
                    <w:t xml:space="preserve">Поиск нужной информации, обзор и знакомство с социальными сервисами сети Интернет.Формы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5036B0" w:rsidRDefault="009F568B" w:rsidP="00C00E7F">
                  <w:pPr>
                    <w:pStyle w:val="a5"/>
                    <w:spacing w:line="120" w:lineRule="atLeast"/>
                    <w:rPr>
                      <w:b/>
                    </w:rPr>
                  </w:pPr>
                  <w:r w:rsidRPr="005036B0">
                    <w:rPr>
                      <w:b/>
                      <w:bCs/>
                      <w:i/>
                      <w:iCs/>
                    </w:rPr>
                    <w:t xml:space="preserve">3 этап: Подготовка продуктов проектной деятельности </w:t>
                  </w:r>
                </w:p>
                <w:p w:rsidR="009F568B" w:rsidRPr="005036B0" w:rsidRDefault="009F568B" w:rsidP="00C00E7F">
                  <w:pPr>
                    <w:pStyle w:val="a5"/>
                    <w:spacing w:line="120" w:lineRule="atLeast"/>
                    <w:rPr>
                      <w:i/>
                    </w:rPr>
                  </w:pPr>
                  <w:r w:rsidRPr="005036B0">
                    <w:rPr>
                      <w:i/>
                    </w:rPr>
                    <w:t>Созд</w:t>
                  </w:r>
                  <w:r w:rsidR="0098142E" w:rsidRPr="005036B0">
                    <w:rPr>
                      <w:i/>
                    </w:rPr>
                    <w:t xml:space="preserve">ание продуктов проекта: </w:t>
                  </w:r>
                  <w:r w:rsidRPr="005036B0">
                    <w:rPr>
                      <w:i/>
                    </w:rPr>
                    <w:t>презентаций, вик</w:t>
                  </w:r>
                  <w:r w:rsidR="00EA46F1" w:rsidRPr="005036B0">
                    <w:rPr>
                      <w:i/>
                    </w:rPr>
                    <w:t>и-статей. Формы работы учащихся:</w:t>
                  </w:r>
                  <w:r w:rsidRPr="005036B0">
                    <w:rPr>
                      <w:i/>
                    </w:rPr>
                    <w:t xml:space="preserve">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5036B0" w:rsidRDefault="009F568B" w:rsidP="00C00E7F">
                  <w:pPr>
                    <w:pStyle w:val="a5"/>
                    <w:spacing w:line="120" w:lineRule="atLeast"/>
                  </w:pPr>
                  <w:r w:rsidRPr="005036B0">
                    <w:rPr>
                      <w:b/>
                      <w:bCs/>
                      <w:i/>
                      <w:iCs/>
                    </w:rPr>
                    <w:t xml:space="preserve">4 этап: Защита полученных результатов и выводов </w:t>
                  </w:r>
                </w:p>
                <w:p w:rsidR="009F568B" w:rsidRPr="005036B0" w:rsidRDefault="009F568B" w:rsidP="00C00E7F">
                  <w:pPr>
                    <w:jc w:val="both"/>
                    <w:rPr>
                      <w:i/>
                      <w:lang w:val="ru-RU"/>
                    </w:rPr>
                  </w:pPr>
                  <w:r w:rsidRPr="005036B0">
                    <w:rPr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5036B0" w:rsidRDefault="009F568B" w:rsidP="00C00E7F">
                  <w:pPr>
                    <w:pStyle w:val="a5"/>
                    <w:spacing w:line="120" w:lineRule="atLeast"/>
                  </w:pPr>
                </w:p>
              </w:tc>
            </w:tr>
          </w:tbl>
          <w:p w:rsidR="00ED06A2" w:rsidRPr="005036B0" w:rsidRDefault="00ED06A2" w:rsidP="007079DE">
            <w:pPr>
              <w:jc w:val="both"/>
              <w:rPr>
                <w:lang w:val="ru-RU"/>
              </w:rPr>
            </w:pPr>
          </w:p>
        </w:tc>
      </w:tr>
      <w:tr w:rsidR="00ED06A2" w:rsidRPr="00733B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lastRenderedPageBreak/>
              <w:t>Материалы для дифференцированного обучения</w:t>
            </w:r>
            <w:r w:rsidR="00DF5641" w:rsidRPr="005036B0">
              <w:rPr>
                <w:rFonts w:ascii="Times New Roman" w:hAnsi="Times New Roman" w:cs="Times New Roman"/>
                <w:color w:val="auto"/>
              </w:rPr>
              <w:t xml:space="preserve"> (дидактические материалы)</w:t>
            </w:r>
          </w:p>
        </w:tc>
      </w:tr>
      <w:tr w:rsidR="0098142E" w:rsidRPr="00733BA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5036B0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5036B0" w:rsidRDefault="00711F50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Детям предлагается тема и самостоятельная деятельность</w:t>
            </w:r>
          </w:p>
        </w:tc>
      </w:tr>
      <w:tr w:rsidR="003B5C82" w:rsidRPr="00733BA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5036B0" w:rsidRDefault="00DF5641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5036B0" w:rsidRDefault="00711F50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Детям предлагается сделать всю работу поэтапно</w:t>
            </w:r>
          </w:p>
        </w:tc>
      </w:tr>
      <w:tr w:rsidR="003B5C82" w:rsidRPr="00733B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5036B0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733B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5036B0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Технологии — оборудование (отметьте нужные пункты)</w:t>
            </w:r>
          </w:p>
        </w:tc>
      </w:tr>
      <w:tr w:rsidR="003B5C82" w:rsidRPr="00711F5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5036B0" w:rsidRDefault="00711F50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Фотоаппарат, компьютер, конференц-оборудование.</w:t>
            </w:r>
          </w:p>
        </w:tc>
      </w:tr>
      <w:tr w:rsidR="003B5C82" w:rsidRPr="00733B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5036B0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B5C82" w:rsidRPr="00733B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5036B0" w:rsidRDefault="00711F50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Веб-браузер, текстовые, мультимедийные системы</w:t>
            </w:r>
          </w:p>
        </w:tc>
      </w:tr>
      <w:tr w:rsidR="003B5C82" w:rsidRPr="00711F50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5036B0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036B0" w:rsidRDefault="003B5C82" w:rsidP="00711F50"/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5036B0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036B0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5C82" w:rsidRPr="00733BA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5036B0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036B0" w:rsidRDefault="00C228D9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color w:val="000000"/>
                <w:lang w:val="ru-RU"/>
              </w:rPr>
            </w:pPr>
            <w:hyperlink r:id="rId6" w:history="1">
              <w:r w:rsidR="003B5C82" w:rsidRPr="005036B0">
                <w:rPr>
                  <w:rStyle w:val="a6"/>
                  <w:lang w:val="ru-RU"/>
                </w:rPr>
                <w:t>http://www.krugosvet.ru/enc/nauka_i_tehnika/matematika/TSIFRI_I_SISTEMI_SCHISLENIYA.html</w:t>
              </w:r>
            </w:hyperlink>
            <w:r w:rsidR="003B5C82" w:rsidRPr="005036B0">
              <w:rPr>
                <w:color w:val="000000"/>
                <w:lang w:val="ru-RU"/>
              </w:rPr>
              <w:t xml:space="preserve">  Онлайн Энциклопедия Кругосвет</w:t>
            </w:r>
          </w:p>
          <w:p w:rsidR="003B5C82" w:rsidRPr="005036B0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</w:p>
        </w:tc>
      </w:tr>
      <w:tr w:rsidR="003B5C82" w:rsidRPr="00711F5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5036B0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036B0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ED06A2"/>
    <w:rsid w:val="0001587E"/>
    <w:rsid w:val="00066BB0"/>
    <w:rsid w:val="000C6D88"/>
    <w:rsid w:val="00117CFC"/>
    <w:rsid w:val="001A11ED"/>
    <w:rsid w:val="003B5C82"/>
    <w:rsid w:val="003E0549"/>
    <w:rsid w:val="004B0B36"/>
    <w:rsid w:val="004C7249"/>
    <w:rsid w:val="005036B0"/>
    <w:rsid w:val="0050471E"/>
    <w:rsid w:val="00634E6A"/>
    <w:rsid w:val="00646943"/>
    <w:rsid w:val="00655B65"/>
    <w:rsid w:val="006870EB"/>
    <w:rsid w:val="00706568"/>
    <w:rsid w:val="007079DE"/>
    <w:rsid w:val="00711F50"/>
    <w:rsid w:val="007301BB"/>
    <w:rsid w:val="00733BA2"/>
    <w:rsid w:val="0081677A"/>
    <w:rsid w:val="008907EE"/>
    <w:rsid w:val="00942738"/>
    <w:rsid w:val="0098142E"/>
    <w:rsid w:val="009C53BA"/>
    <w:rsid w:val="009F568B"/>
    <w:rsid w:val="00A055A5"/>
    <w:rsid w:val="00A7315A"/>
    <w:rsid w:val="00B03F7A"/>
    <w:rsid w:val="00B13CAB"/>
    <w:rsid w:val="00B9305D"/>
    <w:rsid w:val="00BC06E2"/>
    <w:rsid w:val="00BD160A"/>
    <w:rsid w:val="00BD730A"/>
    <w:rsid w:val="00C00E7F"/>
    <w:rsid w:val="00C228D9"/>
    <w:rsid w:val="00C63E88"/>
    <w:rsid w:val="00D13382"/>
    <w:rsid w:val="00DA4C0E"/>
    <w:rsid w:val="00DF5641"/>
    <w:rsid w:val="00EA46F1"/>
    <w:rsid w:val="00ED06A2"/>
    <w:rsid w:val="00F16163"/>
    <w:rsid w:val="00F315EE"/>
    <w:rsid w:val="00F77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731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rugosvet.ru/enc/nauka_i_tehnika/matematika/TSIFRI_I_SISTEMI_SCHISLENIY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599D3-2E74-4CA8-8A87-7D7E6818C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6706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лдо</cp:lastModifiedBy>
  <cp:revision>2</cp:revision>
  <dcterms:created xsi:type="dcterms:W3CDTF">2015-06-10T04:05:00Z</dcterms:created>
  <dcterms:modified xsi:type="dcterms:W3CDTF">2015-06-10T04:05:00Z</dcterms:modified>
</cp:coreProperties>
</file>