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8218FB" w:rsidRDefault="008218FB" w:rsidP="008218FB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 xml:space="preserve">Конструкт   урока   </w:t>
      </w:r>
      <w:r w:rsidR="000F7F37">
        <w:rPr>
          <w:b/>
          <w:sz w:val="32"/>
          <w:szCs w:val="28"/>
        </w:rPr>
        <w:t>Окружающего мира</w:t>
      </w:r>
    </w:p>
    <w:p w:rsidR="008218FB" w:rsidRDefault="008218FB" w:rsidP="008218FB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>на тему «</w:t>
      </w:r>
      <w:r w:rsidR="001D06BD">
        <w:rPr>
          <w:b/>
          <w:sz w:val="32"/>
          <w:szCs w:val="28"/>
        </w:rPr>
        <w:t>Почему Луна бывает разной</w:t>
      </w:r>
      <w:r w:rsidR="000F7F37" w:rsidRPr="000F7F37">
        <w:rPr>
          <w:b/>
          <w:sz w:val="32"/>
          <w:szCs w:val="28"/>
        </w:rPr>
        <w:t>»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0F7F37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</w:t>
      </w:r>
      <w:r w:rsidR="008218FB">
        <w:rPr>
          <w:b/>
          <w:sz w:val="32"/>
          <w:szCs w:val="28"/>
        </w:rPr>
        <w:t xml:space="preserve"> 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0F7F37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Бутенко Марина Викторовна</w:t>
      </w:r>
      <w:r w:rsidR="008218FB" w:rsidRPr="008218FB">
        <w:rPr>
          <w:sz w:val="28"/>
          <w:szCs w:val="28"/>
        </w:rPr>
        <w:t>,</w:t>
      </w:r>
    </w:p>
    <w:p w:rsidR="008218FB" w:rsidRPr="008218FB" w:rsidRDefault="00A72D69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0F7F37">
        <w:rPr>
          <w:sz w:val="28"/>
          <w:szCs w:val="28"/>
        </w:rPr>
        <w:t xml:space="preserve"> 3</w:t>
      </w:r>
      <w:r w:rsidR="008218FB" w:rsidRPr="008218FB">
        <w:rPr>
          <w:sz w:val="28"/>
          <w:szCs w:val="28"/>
        </w:rPr>
        <w:t>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>Спец.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1D06BD" w:rsidRDefault="001D06BD" w:rsidP="008218FB">
      <w:pPr>
        <w:jc w:val="both"/>
        <w:rPr>
          <w:sz w:val="28"/>
          <w:szCs w:val="28"/>
        </w:rPr>
      </w:pPr>
    </w:p>
    <w:p w:rsidR="001D06BD" w:rsidRDefault="001D06BD" w:rsidP="008218FB">
      <w:pPr>
        <w:jc w:val="both"/>
        <w:rPr>
          <w:sz w:val="28"/>
          <w:szCs w:val="28"/>
        </w:rPr>
      </w:pPr>
    </w:p>
    <w:p w:rsidR="001D06BD" w:rsidRDefault="001D06BD" w:rsidP="008218FB">
      <w:pPr>
        <w:jc w:val="both"/>
        <w:rPr>
          <w:sz w:val="28"/>
          <w:szCs w:val="28"/>
        </w:rPr>
      </w:pPr>
    </w:p>
    <w:p w:rsidR="001D06BD" w:rsidRDefault="001D06BD" w:rsidP="008218FB">
      <w:pPr>
        <w:jc w:val="both"/>
        <w:rPr>
          <w:sz w:val="28"/>
          <w:szCs w:val="28"/>
        </w:rPr>
      </w:pPr>
    </w:p>
    <w:p w:rsidR="001D06BD" w:rsidRDefault="001D06BD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Педагог-наставник                             </w:t>
      </w:r>
      <w:r w:rsidR="0029485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</w:t>
      </w:r>
      <w:r w:rsidR="00A22E6C">
        <w:rPr>
          <w:sz w:val="28"/>
          <w:szCs w:val="28"/>
        </w:rPr>
        <w:t>Новокрещенова</w:t>
      </w:r>
      <w:r w:rsidR="000F7F37">
        <w:rPr>
          <w:sz w:val="28"/>
          <w:szCs w:val="28"/>
        </w:rPr>
        <w:t xml:space="preserve"> В.В.</w:t>
      </w:r>
      <w:r>
        <w:rPr>
          <w:sz w:val="28"/>
          <w:szCs w:val="28"/>
        </w:rPr>
        <w:t xml:space="preserve">                           </w:t>
      </w:r>
    </w:p>
    <w:p w:rsidR="008218FB" w:rsidRDefault="008218FB" w:rsidP="008218FB">
      <w:pPr>
        <w:jc w:val="both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29485B" w:rsidRDefault="001D06BD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</w:p>
    <w:p w:rsidR="0029485B" w:rsidRDefault="0029485B" w:rsidP="0029485B">
      <w:pPr>
        <w:spacing w:line="360" w:lineRule="auto"/>
        <w:jc w:val="both"/>
        <w:rPr>
          <w:b/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="000F7F37" w:rsidRPr="000F7F37">
        <w:t xml:space="preserve"> </w:t>
      </w:r>
      <w:r w:rsidR="001D06BD">
        <w:rPr>
          <w:sz w:val="28"/>
          <w:szCs w:val="28"/>
        </w:rPr>
        <w:t>Почему Луна бывает разной.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29485B" w:rsidRDefault="0029485B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Тип </w:t>
      </w:r>
      <w:r w:rsidR="000F7F37">
        <w:rPr>
          <w:b/>
          <w:sz w:val="28"/>
          <w:szCs w:val="28"/>
        </w:rPr>
        <w:t xml:space="preserve">урока: </w:t>
      </w:r>
      <w:r>
        <w:rPr>
          <w:sz w:val="28"/>
          <w:szCs w:val="28"/>
        </w:rPr>
        <w:t>урок изучения нового материала</w:t>
      </w: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Цель урока</w:t>
      </w:r>
      <w:r w:rsidRPr="001D06BD">
        <w:rPr>
          <w:b/>
          <w:sz w:val="28"/>
          <w:szCs w:val="28"/>
        </w:rPr>
        <w:t>:</w:t>
      </w:r>
      <w:r w:rsidR="00AC5D34" w:rsidRPr="001D06BD">
        <w:rPr>
          <w:sz w:val="28"/>
          <w:szCs w:val="28"/>
        </w:rPr>
        <w:t xml:space="preserve"> </w:t>
      </w:r>
      <w:r w:rsidR="001D06BD" w:rsidRPr="001D06BD">
        <w:rPr>
          <w:color w:val="000000"/>
          <w:sz w:val="28"/>
          <w:szCs w:val="28"/>
        </w:rPr>
        <w:t>дать представление первоклассникам о Луне – естественном спутнике Земли, о форме Луны, о том, почему Луна бывает разной, как люди изучают Луну.</w:t>
      </w:r>
    </w:p>
    <w:p w:rsidR="001D06BD" w:rsidRDefault="001D06BD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1D06BD" w:rsidRPr="001D06BD" w:rsidRDefault="001D06BD" w:rsidP="00AC5D34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1D06BD">
        <w:rPr>
          <w:i/>
          <w:iCs/>
          <w:color w:val="000000"/>
          <w:sz w:val="28"/>
          <w:szCs w:val="28"/>
        </w:rPr>
        <w:t>Образовательные</w:t>
      </w:r>
      <w:r w:rsidRPr="001D06BD">
        <w:rPr>
          <w:color w:val="000000"/>
          <w:sz w:val="28"/>
          <w:szCs w:val="28"/>
        </w:rPr>
        <w:t>:</w:t>
      </w:r>
      <w:r w:rsidRPr="001D06BD">
        <w:rPr>
          <w:i/>
          <w:iCs/>
          <w:color w:val="000000"/>
          <w:sz w:val="28"/>
          <w:szCs w:val="28"/>
        </w:rPr>
        <w:t> </w:t>
      </w:r>
      <w:r w:rsidRPr="001D06BD">
        <w:rPr>
          <w:color w:val="000000"/>
          <w:sz w:val="28"/>
          <w:szCs w:val="28"/>
        </w:rPr>
        <w:t>обогатить знания обучающихся сведениями о Луне, как естественном спутнике Земли, её особенностях.</w:t>
      </w:r>
    </w:p>
    <w:p w:rsidR="001D06BD" w:rsidRPr="001D06BD" w:rsidRDefault="001D06BD" w:rsidP="001D06BD">
      <w:pPr>
        <w:numPr>
          <w:ilvl w:val="0"/>
          <w:numId w:val="4"/>
        </w:numPr>
        <w:spacing w:before="100" w:after="100"/>
        <w:rPr>
          <w:color w:val="000000"/>
          <w:sz w:val="28"/>
          <w:szCs w:val="28"/>
        </w:rPr>
      </w:pPr>
      <w:r w:rsidRPr="001D06BD">
        <w:rPr>
          <w:i/>
          <w:iCs/>
          <w:color w:val="000000"/>
          <w:sz w:val="28"/>
          <w:szCs w:val="28"/>
        </w:rPr>
        <w:t>Развивающие</w:t>
      </w:r>
      <w:r w:rsidRPr="001D06BD">
        <w:rPr>
          <w:color w:val="000000"/>
          <w:sz w:val="28"/>
          <w:szCs w:val="28"/>
        </w:rPr>
        <w:t>: развитие у обучающихся речи, памяти, интереса к предмету; развитие умений работать в паре.</w:t>
      </w:r>
    </w:p>
    <w:p w:rsidR="00AC5D34" w:rsidRPr="001D06BD" w:rsidRDefault="001D06BD" w:rsidP="001D06BD">
      <w:pPr>
        <w:pStyle w:val="a3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gramStart"/>
      <w:r w:rsidRPr="001D06BD">
        <w:rPr>
          <w:i/>
          <w:iCs/>
          <w:color w:val="000000"/>
          <w:sz w:val="28"/>
          <w:szCs w:val="28"/>
        </w:rPr>
        <w:t>Воспитательные</w:t>
      </w:r>
      <w:proofErr w:type="gramEnd"/>
      <w:r w:rsidRPr="001D06BD">
        <w:rPr>
          <w:color w:val="000000"/>
          <w:sz w:val="28"/>
          <w:szCs w:val="28"/>
        </w:rPr>
        <w:t>:</w:t>
      </w:r>
      <w:r w:rsidRPr="001D06BD">
        <w:rPr>
          <w:i/>
          <w:iCs/>
          <w:color w:val="000000"/>
          <w:sz w:val="28"/>
          <w:szCs w:val="28"/>
        </w:rPr>
        <w:t> </w:t>
      </w:r>
      <w:r w:rsidRPr="001D06BD">
        <w:rPr>
          <w:color w:val="000000"/>
          <w:sz w:val="28"/>
          <w:szCs w:val="28"/>
        </w:rPr>
        <w:t>воспитание коллективизма.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Ключевые понятия урока:</w:t>
      </w:r>
      <w:r w:rsidR="001D06BD">
        <w:rPr>
          <w:b/>
          <w:sz w:val="28"/>
          <w:szCs w:val="28"/>
        </w:rPr>
        <w:t xml:space="preserve"> </w:t>
      </w:r>
      <w:r w:rsidR="001D06BD">
        <w:rPr>
          <w:sz w:val="28"/>
          <w:szCs w:val="28"/>
        </w:rPr>
        <w:t>Луна, спутник, солнце, звёзды, космос, л</w:t>
      </w:r>
      <w:r w:rsidR="001D06BD" w:rsidRPr="00A701D7">
        <w:rPr>
          <w:rFonts w:ascii="Arial" w:hAnsi="Arial" w:cs="Arial"/>
          <w:color w:val="000000"/>
          <w:sz w:val="24"/>
          <w:szCs w:val="24"/>
        </w:rPr>
        <w:t>уноход</w:t>
      </w:r>
      <w:r w:rsidR="001D06BD">
        <w:rPr>
          <w:rFonts w:ascii="Arial" w:hAnsi="Arial" w:cs="Arial"/>
          <w:color w:val="000000"/>
          <w:sz w:val="24"/>
          <w:szCs w:val="24"/>
        </w:rPr>
        <w:t>, ракета</w:t>
      </w:r>
      <w:r w:rsidR="00AC5D34" w:rsidRPr="00AC5D34">
        <w:rPr>
          <w:sz w:val="28"/>
          <w:szCs w:val="28"/>
        </w:rPr>
        <w:t>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D06BD" w:rsidRPr="00A701D7" w:rsidRDefault="00153AAE" w:rsidP="001D06BD">
      <w:pPr>
        <w:spacing w:before="100" w:beforeAutospacing="1" w:after="100" w:afterAutospacing="1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b/>
          <w:sz w:val="28"/>
          <w:szCs w:val="28"/>
        </w:rPr>
        <w:t>Оборудование учителя:</w:t>
      </w:r>
      <w:r w:rsidR="00AC5D34" w:rsidRPr="00AC5D34">
        <w:t xml:space="preserve"> </w:t>
      </w:r>
      <w:r w:rsidR="00AC5D34" w:rsidRPr="00AC5D34">
        <w:rPr>
          <w:sz w:val="28"/>
          <w:szCs w:val="28"/>
        </w:rPr>
        <w:t>Учебник А.А. Плешаков</w:t>
      </w:r>
      <w:r w:rsidR="00AC5D34">
        <w:rPr>
          <w:sz w:val="28"/>
          <w:szCs w:val="28"/>
        </w:rPr>
        <w:t>, презентация, раздаточный материал</w:t>
      </w:r>
      <w:r w:rsidR="001D06BD">
        <w:rPr>
          <w:sz w:val="28"/>
          <w:szCs w:val="28"/>
        </w:rPr>
        <w:t xml:space="preserve">, </w:t>
      </w:r>
      <w:r w:rsidR="001D06BD" w:rsidRPr="001D06BD">
        <w:rPr>
          <w:color w:val="000000"/>
          <w:sz w:val="28"/>
          <w:szCs w:val="28"/>
        </w:rPr>
        <w:t>Электронное пособие к учебнику.</w:t>
      </w: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 w:rsidR="00AC5D34">
        <w:rPr>
          <w:b/>
          <w:sz w:val="28"/>
          <w:szCs w:val="28"/>
        </w:rPr>
        <w:t xml:space="preserve"> </w:t>
      </w:r>
      <w:r w:rsidR="00AC5D34" w:rsidRPr="00AC5D34">
        <w:rPr>
          <w:sz w:val="28"/>
          <w:szCs w:val="28"/>
        </w:rPr>
        <w:t>Учебник А.А. Плешаков,</w:t>
      </w:r>
      <w:r w:rsidR="00AC5D34">
        <w:rPr>
          <w:sz w:val="28"/>
          <w:szCs w:val="28"/>
        </w:rPr>
        <w:t xml:space="preserve"> рабочие тетради.</w:t>
      </w:r>
    </w:p>
    <w:p w:rsidR="00153AAE" w:rsidRPr="00AC5D34" w:rsidRDefault="00153AAE" w:rsidP="0029485B">
      <w:pPr>
        <w:spacing w:line="360" w:lineRule="auto"/>
        <w:jc w:val="both"/>
        <w:rPr>
          <w:b/>
          <w:sz w:val="28"/>
          <w:szCs w:val="28"/>
        </w:rPr>
      </w:pPr>
    </w:p>
    <w:p w:rsidR="00153AAE" w:rsidRDefault="00AC5D34" w:rsidP="0029485B">
      <w:pPr>
        <w:spacing w:line="360" w:lineRule="auto"/>
        <w:jc w:val="both"/>
        <w:rPr>
          <w:sz w:val="28"/>
          <w:szCs w:val="28"/>
        </w:rPr>
      </w:pPr>
      <w:r w:rsidRPr="00AC5D34">
        <w:rPr>
          <w:b/>
          <w:sz w:val="28"/>
          <w:szCs w:val="28"/>
        </w:rPr>
        <w:t>Методы и формы обучения:</w:t>
      </w:r>
      <w:r w:rsidRPr="00AC5D34">
        <w:rPr>
          <w:sz w:val="28"/>
          <w:szCs w:val="28"/>
        </w:rPr>
        <w:t xml:space="preserve"> объяснительно-иллюстративный; фронтальная и индивидуальная.</w:t>
      </w: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29485B">
      <w:pPr>
        <w:spacing w:line="360" w:lineRule="auto"/>
        <w:jc w:val="both"/>
        <w:rPr>
          <w:sz w:val="28"/>
          <w:szCs w:val="28"/>
        </w:rPr>
      </w:pPr>
    </w:p>
    <w:p w:rsidR="00AC5D34" w:rsidRDefault="00AC5D34" w:rsidP="00AC5D34">
      <w:pPr>
        <w:spacing w:line="360" w:lineRule="auto"/>
        <w:rPr>
          <w:sz w:val="28"/>
          <w:szCs w:val="28"/>
        </w:rPr>
      </w:pPr>
    </w:p>
    <w:p w:rsidR="001D06BD" w:rsidRDefault="001D06BD" w:rsidP="00AC5D34">
      <w:pPr>
        <w:spacing w:line="360" w:lineRule="auto"/>
        <w:jc w:val="center"/>
        <w:rPr>
          <w:b/>
          <w:sz w:val="28"/>
          <w:szCs w:val="28"/>
        </w:rPr>
      </w:pPr>
    </w:p>
    <w:p w:rsidR="001D06BD" w:rsidRDefault="001D06BD" w:rsidP="00AC5D34">
      <w:pPr>
        <w:spacing w:line="360" w:lineRule="auto"/>
        <w:jc w:val="center"/>
        <w:rPr>
          <w:b/>
          <w:sz w:val="28"/>
          <w:szCs w:val="28"/>
        </w:rPr>
      </w:pPr>
    </w:p>
    <w:p w:rsidR="001D06BD" w:rsidRDefault="001D06BD" w:rsidP="00AC5D34">
      <w:pPr>
        <w:spacing w:line="360" w:lineRule="auto"/>
        <w:jc w:val="center"/>
        <w:rPr>
          <w:b/>
          <w:sz w:val="28"/>
          <w:szCs w:val="28"/>
        </w:rPr>
      </w:pPr>
    </w:p>
    <w:p w:rsidR="00153AAE" w:rsidRDefault="00153AAE" w:rsidP="00AC5D34">
      <w:pPr>
        <w:spacing w:line="360" w:lineRule="auto"/>
        <w:jc w:val="center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t>Планируемые результаты</w:t>
      </w:r>
    </w:p>
    <w:p w:rsidR="001C1FD9" w:rsidRDefault="001C1FD9" w:rsidP="00153AAE">
      <w:pPr>
        <w:spacing w:line="360" w:lineRule="auto"/>
        <w:jc w:val="center"/>
        <w:rPr>
          <w:b/>
          <w:sz w:val="28"/>
          <w:szCs w:val="28"/>
        </w:rPr>
      </w:pPr>
    </w:p>
    <w:p w:rsidR="00A72D69" w:rsidRPr="001D06BD" w:rsidRDefault="00A72D69" w:rsidP="00A72D69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proofErr w:type="gramStart"/>
      <w:r w:rsidRPr="001D06BD">
        <w:rPr>
          <w:b/>
          <w:color w:val="FF0000"/>
          <w:sz w:val="28"/>
          <w:szCs w:val="28"/>
        </w:rPr>
        <w:t>Предметные:</w:t>
      </w:r>
      <w:r w:rsidRPr="001D06BD">
        <w:rPr>
          <w:color w:val="FF0000"/>
          <w:sz w:val="28"/>
          <w:szCs w:val="28"/>
        </w:rPr>
        <w:t xml:space="preserve"> научатся рассказывать о жизни семьи по рисункам учебника, об интересных событиях в жизни своей семьи; называть по именам (отчеству и фамилии) членов своей семьи; получат возможность научиться отбирать из семейного архива фотографии членов семьи во время значимых для себя событий; интервьюировать членов семьи; оценивать значение семейных альбомов для укрепления семейных отношений;</w:t>
      </w:r>
      <w:proofErr w:type="gramEnd"/>
      <w:r w:rsidRPr="001D06BD">
        <w:rPr>
          <w:color w:val="FF0000"/>
          <w:sz w:val="28"/>
          <w:szCs w:val="28"/>
        </w:rPr>
        <w:t xml:space="preserve"> составлять экспозицию выставки; использовать различные материалы и средства художественной выразительности для передачи замысла в собственной деятельности, обсуждать коллективные результаты.</w:t>
      </w:r>
    </w:p>
    <w:p w:rsidR="00A72D69" w:rsidRPr="001D06BD" w:rsidRDefault="00A72D69" w:rsidP="00A72D69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 w:rsidRPr="001D06BD">
        <w:rPr>
          <w:b/>
          <w:color w:val="FF0000"/>
          <w:sz w:val="28"/>
          <w:szCs w:val="28"/>
        </w:rPr>
        <w:t>Метапредметные:</w:t>
      </w:r>
      <w:r w:rsidRPr="001D06BD">
        <w:rPr>
          <w:color w:val="FF0000"/>
          <w:sz w:val="28"/>
          <w:szCs w:val="28"/>
        </w:rPr>
        <w:t xml:space="preserve"> </w:t>
      </w:r>
      <w:proofErr w:type="gramStart"/>
      <w:r w:rsidRPr="001D06BD">
        <w:rPr>
          <w:color w:val="FF0000"/>
          <w:sz w:val="28"/>
          <w:szCs w:val="28"/>
        </w:rPr>
        <w:t>овладеть способностью понимать</w:t>
      </w:r>
      <w:proofErr w:type="gramEnd"/>
      <w:r w:rsidRPr="001D06BD">
        <w:rPr>
          <w:color w:val="FF0000"/>
          <w:sz w:val="28"/>
          <w:szCs w:val="28"/>
        </w:rPr>
        <w:t xml:space="preserve"> учебную задачу урока и стремиться ее выполнять; отвечать на вопросы; обобщать собственное представление; формировать готовность слушать собеседника и вести диалог, оценивать свои достижения на уроке; соотносить изученные понятия с примерами из реальной жизни; владеть диалогической формой речи в заданной сюжетно-ролевой ситуации.</w:t>
      </w:r>
    </w:p>
    <w:p w:rsidR="00153AAE" w:rsidRPr="001D06BD" w:rsidRDefault="00A72D69" w:rsidP="00A72D69">
      <w:pPr>
        <w:spacing w:line="360" w:lineRule="auto"/>
        <w:ind w:firstLine="567"/>
        <w:jc w:val="both"/>
        <w:rPr>
          <w:color w:val="FF0000"/>
          <w:sz w:val="28"/>
          <w:szCs w:val="28"/>
        </w:rPr>
      </w:pPr>
      <w:r w:rsidRPr="001D06BD">
        <w:rPr>
          <w:b/>
          <w:color w:val="FF0000"/>
          <w:sz w:val="28"/>
          <w:szCs w:val="28"/>
        </w:rPr>
        <w:t>Личностные:</w:t>
      </w:r>
      <w:r w:rsidRPr="001D06BD">
        <w:rPr>
          <w:color w:val="FF0000"/>
          <w:sz w:val="28"/>
          <w:szCs w:val="28"/>
        </w:rPr>
        <w:t xml:space="preserve"> формирование целостного, социально ориентированного взгляда на мир в его органичном единстве и разнообразии природы,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принятие и освоение социальной роли обучающегося; развитие мотивов учебной деятельности и личностного смысла учения; овладение логическими действиями сравнения, анализа, синтеза, обобщения, классификации по родовидовым признакам; 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153AAE" w:rsidRDefault="00153AAE" w:rsidP="001C1FD9">
      <w:pPr>
        <w:spacing w:line="360" w:lineRule="auto"/>
        <w:ind w:firstLine="567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p w:rsidR="00153AAE" w:rsidRDefault="00153AAE" w:rsidP="00153AAE">
      <w:pPr>
        <w:spacing w:line="360" w:lineRule="auto"/>
        <w:jc w:val="both"/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2553"/>
        <w:gridCol w:w="2967"/>
        <w:gridCol w:w="2159"/>
        <w:gridCol w:w="2210"/>
      </w:tblGrid>
      <w:tr w:rsidR="00A22E6C" w:rsidTr="00A22E6C">
        <w:trPr>
          <w:trHeight w:val="302"/>
        </w:trPr>
        <w:tc>
          <w:tcPr>
            <w:tcW w:w="2553" w:type="dxa"/>
            <w:vMerge w:val="restart"/>
          </w:tcPr>
          <w:p w:rsidR="001C1FD9" w:rsidRP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Этапы</w:t>
            </w:r>
          </w:p>
        </w:tc>
        <w:tc>
          <w:tcPr>
            <w:tcW w:w="5126" w:type="dxa"/>
            <w:gridSpan w:val="2"/>
            <w:tcBorders>
              <w:bottom w:val="single" w:sz="4" w:space="0" w:color="auto"/>
            </w:tcBorders>
          </w:tcPr>
          <w:p w:rsidR="001C1FD9" w:rsidRP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Ход урока</w:t>
            </w:r>
          </w:p>
        </w:tc>
        <w:tc>
          <w:tcPr>
            <w:tcW w:w="2210" w:type="dxa"/>
            <w:vMerge w:val="restart"/>
          </w:tcPr>
          <w:p w:rsidR="001C1FD9" w:rsidRPr="001C1FD9" w:rsidRDefault="001C1FD9" w:rsidP="001C1FD9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УУД</w:t>
            </w:r>
          </w:p>
        </w:tc>
      </w:tr>
      <w:tr w:rsidR="00A22E6C" w:rsidTr="00A22E6C">
        <w:trPr>
          <w:trHeight w:val="100"/>
        </w:trPr>
        <w:tc>
          <w:tcPr>
            <w:tcW w:w="2553" w:type="dxa"/>
            <w:vMerge/>
          </w:tcPr>
          <w:p w:rsid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967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1C1FD9" w:rsidRDefault="001C1FD9" w:rsidP="001C1FD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учащихся</w:t>
            </w:r>
          </w:p>
        </w:tc>
        <w:tc>
          <w:tcPr>
            <w:tcW w:w="2210" w:type="dxa"/>
            <w:vMerge/>
          </w:tcPr>
          <w:p w:rsidR="001C1FD9" w:rsidRPr="001C1FD9" w:rsidRDefault="001C1FD9" w:rsidP="001C1FD9">
            <w:pPr>
              <w:spacing w:line="360" w:lineRule="auto"/>
              <w:jc w:val="center"/>
              <w:rPr>
                <w:b/>
                <w:sz w:val="24"/>
                <w:szCs w:val="28"/>
              </w:rPr>
            </w:pPr>
          </w:p>
        </w:tc>
      </w:tr>
      <w:tr w:rsidR="00A22E6C" w:rsidTr="00A22E6C">
        <w:tc>
          <w:tcPr>
            <w:tcW w:w="2553" w:type="dxa"/>
          </w:tcPr>
          <w:p w:rsidR="001C1FD9" w:rsidRPr="001C1FD9" w:rsidRDefault="001C1FD9" w:rsidP="001C1FD9">
            <w:pPr>
              <w:jc w:val="both"/>
              <w:rPr>
                <w:b/>
                <w:sz w:val="24"/>
                <w:szCs w:val="28"/>
              </w:rPr>
            </w:pPr>
            <w:r w:rsidRPr="001C1FD9">
              <w:rPr>
                <w:b/>
                <w:sz w:val="24"/>
                <w:szCs w:val="28"/>
              </w:rPr>
              <w:t>Организационный момент</w:t>
            </w:r>
          </w:p>
        </w:tc>
        <w:tc>
          <w:tcPr>
            <w:tcW w:w="2967" w:type="dxa"/>
          </w:tcPr>
          <w:p w:rsidR="007E6901" w:rsidRPr="007E6901" w:rsidRDefault="007E6901" w:rsidP="007E6901">
            <w:pPr>
              <w:spacing w:before="100" w:beforeAutospacing="1" w:after="120"/>
              <w:rPr>
                <w:color w:val="000000"/>
                <w:sz w:val="24"/>
                <w:szCs w:val="24"/>
              </w:rPr>
            </w:pPr>
            <w:r w:rsidRPr="007E6901">
              <w:rPr>
                <w:color w:val="000000"/>
                <w:sz w:val="24"/>
                <w:szCs w:val="24"/>
              </w:rPr>
              <w:t xml:space="preserve">Сейчас у нас урок окружающего мира. Скажите мне, пожалуйста, какое сегодня число? Месяц? К какому времени года относится февраль?  Какой месяц наступит после февраля? К какому времени года он относится? </w:t>
            </w:r>
          </w:p>
        </w:tc>
        <w:tc>
          <w:tcPr>
            <w:tcW w:w="2159" w:type="dxa"/>
          </w:tcPr>
          <w:p w:rsidR="001C1FD9" w:rsidRDefault="001C1FD9" w:rsidP="001C1FD9">
            <w:pPr>
              <w:jc w:val="both"/>
              <w:rPr>
                <w:sz w:val="24"/>
                <w:szCs w:val="28"/>
              </w:rPr>
            </w:pPr>
          </w:p>
          <w:p w:rsidR="007E6901" w:rsidRDefault="007E6901" w:rsidP="001C1FD9">
            <w:pPr>
              <w:jc w:val="both"/>
              <w:rPr>
                <w:sz w:val="24"/>
                <w:szCs w:val="28"/>
              </w:rPr>
            </w:pPr>
          </w:p>
          <w:p w:rsidR="007E6901" w:rsidRDefault="007E6901" w:rsidP="001C1FD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 (5).</w:t>
            </w:r>
          </w:p>
          <w:p w:rsidR="007E6901" w:rsidRDefault="007E6901" w:rsidP="001C1FD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 (Февраль).</w:t>
            </w:r>
          </w:p>
          <w:p w:rsidR="007E6901" w:rsidRDefault="007E6901" w:rsidP="001C1FD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 (Зима).</w:t>
            </w:r>
          </w:p>
          <w:p w:rsidR="007E6901" w:rsidRDefault="007E6901" w:rsidP="001C1FD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 (Март).</w:t>
            </w:r>
          </w:p>
          <w:p w:rsidR="007E6901" w:rsidRPr="001C1FD9" w:rsidRDefault="007E6901" w:rsidP="001C1FD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 (Весна).</w:t>
            </w:r>
          </w:p>
        </w:tc>
        <w:tc>
          <w:tcPr>
            <w:tcW w:w="2210" w:type="dxa"/>
          </w:tcPr>
          <w:p w:rsidR="001C1FD9" w:rsidRPr="001C1FD9" w:rsidRDefault="001C1FD9" w:rsidP="001C1FD9">
            <w:pPr>
              <w:jc w:val="both"/>
              <w:rPr>
                <w:b/>
                <w:szCs w:val="28"/>
              </w:rPr>
            </w:pPr>
            <w:r w:rsidRPr="001C1FD9">
              <w:rPr>
                <w:b/>
                <w:szCs w:val="28"/>
              </w:rPr>
              <w:t>Регулятивные:</w:t>
            </w:r>
          </w:p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  <w:r w:rsidRPr="001C1FD9">
              <w:rPr>
                <w:szCs w:val="28"/>
              </w:rPr>
              <w:t xml:space="preserve">волевая саморегуляция </w:t>
            </w:r>
          </w:p>
        </w:tc>
      </w:tr>
      <w:tr w:rsidR="00A22E6C" w:rsidTr="00A22E6C">
        <w:tc>
          <w:tcPr>
            <w:tcW w:w="2553" w:type="dxa"/>
          </w:tcPr>
          <w:p w:rsidR="001C1FD9" w:rsidRPr="001C1FD9" w:rsidRDefault="001C1FD9" w:rsidP="001C1FD9">
            <w:pPr>
              <w:pStyle w:val="a3"/>
              <w:ind w:left="34"/>
              <w:jc w:val="both"/>
              <w:rPr>
                <w:b/>
                <w:sz w:val="24"/>
                <w:szCs w:val="48"/>
              </w:rPr>
            </w:pPr>
            <w:r w:rsidRPr="001C1FD9">
              <w:rPr>
                <w:b/>
                <w:sz w:val="24"/>
                <w:szCs w:val="48"/>
              </w:rPr>
              <w:t>Мотивация к учебной деятельности.</w:t>
            </w:r>
          </w:p>
          <w:p w:rsidR="001C1FD9" w:rsidRPr="001C1FD9" w:rsidRDefault="001C1FD9" w:rsidP="001C1FD9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2967" w:type="dxa"/>
          </w:tcPr>
          <w:p w:rsidR="004B507A" w:rsidRDefault="007E6901" w:rsidP="009B301E">
            <w:pPr>
              <w:jc w:val="both"/>
              <w:rPr>
                <w:sz w:val="24"/>
                <w:szCs w:val="24"/>
              </w:rPr>
            </w:pPr>
            <w:r w:rsidRPr="007E6901">
              <w:rPr>
                <w:sz w:val="24"/>
                <w:szCs w:val="24"/>
              </w:rPr>
              <w:t>Вспомним, что вы уже знаете о Солнце и звёздах</w:t>
            </w:r>
            <w:r>
              <w:rPr>
                <w:sz w:val="24"/>
                <w:szCs w:val="24"/>
              </w:rPr>
              <w:t>.</w:t>
            </w:r>
          </w:p>
          <w:p w:rsidR="007E6901" w:rsidRDefault="007E6901" w:rsidP="007E690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Отгадайте загадки:</w:t>
            </w:r>
          </w:p>
          <w:p w:rsidR="007E6901" w:rsidRPr="007E6901" w:rsidRDefault="007E6901" w:rsidP="007E6901">
            <w:pPr>
              <w:jc w:val="both"/>
              <w:rPr>
                <w:sz w:val="24"/>
                <w:szCs w:val="24"/>
              </w:rPr>
            </w:pPr>
            <w:r w:rsidRPr="007E6901">
              <w:rPr>
                <w:color w:val="000000"/>
                <w:sz w:val="24"/>
                <w:szCs w:val="24"/>
              </w:rPr>
              <w:t>1) Голубой  платок, жёлтый колобок.</w:t>
            </w:r>
            <w:r w:rsidRPr="007E6901">
              <w:rPr>
                <w:sz w:val="24"/>
                <w:szCs w:val="24"/>
              </w:rPr>
              <w:t xml:space="preserve"> </w:t>
            </w:r>
            <w:r w:rsidRPr="007E6901">
              <w:rPr>
                <w:color w:val="000000"/>
                <w:sz w:val="24"/>
                <w:szCs w:val="24"/>
              </w:rPr>
              <w:t xml:space="preserve">По платку катается, людям усмехается. </w:t>
            </w:r>
            <w:r w:rsidRPr="007E6901">
              <w:rPr>
                <w:color w:val="FF0000"/>
                <w:sz w:val="24"/>
                <w:szCs w:val="24"/>
              </w:rPr>
              <w:t>(Небо и Солнце)</w:t>
            </w:r>
          </w:p>
          <w:p w:rsidR="007E6901" w:rsidRPr="007E6901" w:rsidRDefault="007E6901" w:rsidP="007E6901">
            <w:pPr>
              <w:jc w:val="both"/>
              <w:rPr>
                <w:sz w:val="24"/>
                <w:szCs w:val="24"/>
              </w:rPr>
            </w:pPr>
            <w:r w:rsidRPr="007E6901">
              <w:rPr>
                <w:color w:val="000000"/>
                <w:sz w:val="24"/>
                <w:szCs w:val="24"/>
              </w:rPr>
              <w:t>2) Раскинут ковёр, рассыпан горох.</w:t>
            </w:r>
            <w:r w:rsidRPr="007E6901">
              <w:rPr>
                <w:sz w:val="24"/>
                <w:szCs w:val="24"/>
              </w:rPr>
              <w:t xml:space="preserve"> </w:t>
            </w:r>
            <w:r w:rsidRPr="007E6901">
              <w:rPr>
                <w:color w:val="000000"/>
                <w:sz w:val="24"/>
                <w:szCs w:val="24"/>
              </w:rPr>
              <w:t xml:space="preserve">Ни ковра не поднять, ни гороху собрать. </w:t>
            </w:r>
            <w:r w:rsidRPr="007E6901">
              <w:rPr>
                <w:color w:val="FF0000"/>
                <w:sz w:val="24"/>
                <w:szCs w:val="24"/>
              </w:rPr>
              <w:t>(Небо и звёзды)</w:t>
            </w:r>
          </w:p>
          <w:p w:rsidR="007E6901" w:rsidRPr="007E6901" w:rsidRDefault="007E6901" w:rsidP="007E6901">
            <w:pPr>
              <w:jc w:val="both"/>
              <w:rPr>
                <w:sz w:val="24"/>
                <w:szCs w:val="24"/>
              </w:rPr>
            </w:pPr>
            <w:r w:rsidRPr="007E6901">
              <w:rPr>
                <w:sz w:val="24"/>
                <w:szCs w:val="24"/>
              </w:rPr>
              <w:t xml:space="preserve">3) </w:t>
            </w:r>
            <w:r w:rsidRPr="007E6901">
              <w:rPr>
                <w:color w:val="000000"/>
                <w:sz w:val="24"/>
                <w:szCs w:val="24"/>
              </w:rPr>
              <w:t>Кто – то утром, не спеша, надувает жёлтый шар.</w:t>
            </w:r>
            <w:r w:rsidRPr="007E6901">
              <w:rPr>
                <w:sz w:val="24"/>
                <w:szCs w:val="24"/>
              </w:rPr>
              <w:t xml:space="preserve"> </w:t>
            </w:r>
            <w:r w:rsidRPr="007E6901">
              <w:rPr>
                <w:color w:val="000000"/>
                <w:sz w:val="24"/>
                <w:szCs w:val="24"/>
              </w:rPr>
              <w:t xml:space="preserve">А как выпусти из рук -  станет вдруг светло вокруг. Что это за шар? </w:t>
            </w:r>
            <w:r w:rsidRPr="007E6901">
              <w:rPr>
                <w:color w:val="FF0000"/>
                <w:sz w:val="24"/>
                <w:szCs w:val="24"/>
              </w:rPr>
              <w:t>(Солнце)</w:t>
            </w:r>
          </w:p>
          <w:p w:rsidR="007E6901" w:rsidRPr="007E6901" w:rsidRDefault="007E6901" w:rsidP="009B301E">
            <w:pPr>
              <w:jc w:val="both"/>
              <w:rPr>
                <w:sz w:val="24"/>
                <w:szCs w:val="24"/>
              </w:rPr>
            </w:pPr>
            <w:r w:rsidRPr="007E6901">
              <w:rPr>
                <w:color w:val="000000"/>
                <w:sz w:val="24"/>
                <w:szCs w:val="24"/>
              </w:rPr>
              <w:t>– Что вы узнали на прошлом уроке про Солнце?</w:t>
            </w:r>
          </w:p>
          <w:p w:rsidR="009B301E" w:rsidRDefault="007E6901" w:rsidP="009B301E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Давайте посмотрим, что вы помните с прошлого урока </w:t>
            </w:r>
            <w:r w:rsidRPr="007E6901">
              <w:rPr>
                <w:color w:val="FF0000"/>
                <w:sz w:val="24"/>
                <w:szCs w:val="28"/>
              </w:rPr>
              <w:t>(СЛАЙД 1,2).</w:t>
            </w:r>
          </w:p>
          <w:p w:rsidR="009B301E" w:rsidRPr="009B301E" w:rsidRDefault="009B301E" w:rsidP="009B301E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2159" w:type="dxa"/>
          </w:tcPr>
          <w:p w:rsidR="001C1FD9" w:rsidRDefault="007E6901" w:rsidP="001C1FD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Отгадывают загадки.</w:t>
            </w:r>
          </w:p>
          <w:p w:rsidR="009B301E" w:rsidRDefault="009B301E" w:rsidP="001C1FD9">
            <w:pPr>
              <w:jc w:val="both"/>
              <w:rPr>
                <w:sz w:val="24"/>
                <w:szCs w:val="28"/>
              </w:rPr>
            </w:pPr>
          </w:p>
          <w:p w:rsidR="004B507A" w:rsidRDefault="004B507A" w:rsidP="009B301E">
            <w:pPr>
              <w:jc w:val="both"/>
              <w:rPr>
                <w:sz w:val="24"/>
                <w:szCs w:val="28"/>
              </w:rPr>
            </w:pPr>
          </w:p>
          <w:p w:rsidR="004B507A" w:rsidRDefault="004B507A" w:rsidP="009B301E">
            <w:pPr>
              <w:jc w:val="both"/>
              <w:rPr>
                <w:sz w:val="24"/>
                <w:szCs w:val="28"/>
              </w:rPr>
            </w:pPr>
          </w:p>
          <w:p w:rsidR="004B507A" w:rsidRDefault="004B507A" w:rsidP="009B301E">
            <w:pPr>
              <w:jc w:val="both"/>
              <w:rPr>
                <w:sz w:val="24"/>
                <w:szCs w:val="28"/>
              </w:rPr>
            </w:pPr>
          </w:p>
          <w:p w:rsidR="004B507A" w:rsidRDefault="004B507A" w:rsidP="009B301E">
            <w:pPr>
              <w:jc w:val="both"/>
              <w:rPr>
                <w:sz w:val="24"/>
                <w:szCs w:val="28"/>
              </w:rPr>
            </w:pPr>
          </w:p>
          <w:p w:rsidR="004B507A" w:rsidRDefault="004B507A" w:rsidP="009B301E">
            <w:pPr>
              <w:jc w:val="both"/>
              <w:rPr>
                <w:sz w:val="24"/>
                <w:szCs w:val="28"/>
              </w:rPr>
            </w:pPr>
          </w:p>
          <w:p w:rsidR="004B507A" w:rsidRDefault="004B507A" w:rsidP="009B301E">
            <w:pPr>
              <w:jc w:val="both"/>
              <w:rPr>
                <w:sz w:val="24"/>
                <w:szCs w:val="28"/>
              </w:rPr>
            </w:pPr>
          </w:p>
          <w:p w:rsidR="004B507A" w:rsidRDefault="004B507A" w:rsidP="009B301E">
            <w:pPr>
              <w:jc w:val="both"/>
              <w:rPr>
                <w:sz w:val="24"/>
                <w:szCs w:val="28"/>
              </w:rPr>
            </w:pPr>
          </w:p>
          <w:p w:rsidR="004B507A" w:rsidRDefault="004B507A" w:rsidP="009B301E">
            <w:pPr>
              <w:jc w:val="both"/>
              <w:rPr>
                <w:sz w:val="24"/>
                <w:szCs w:val="28"/>
              </w:rPr>
            </w:pPr>
          </w:p>
          <w:p w:rsidR="004B507A" w:rsidRDefault="004B507A" w:rsidP="009B301E">
            <w:pPr>
              <w:jc w:val="both"/>
              <w:rPr>
                <w:sz w:val="24"/>
                <w:szCs w:val="28"/>
              </w:rPr>
            </w:pPr>
          </w:p>
          <w:p w:rsidR="004B507A" w:rsidRDefault="004B507A" w:rsidP="009B301E">
            <w:pPr>
              <w:jc w:val="both"/>
              <w:rPr>
                <w:sz w:val="24"/>
                <w:szCs w:val="28"/>
              </w:rPr>
            </w:pPr>
          </w:p>
          <w:p w:rsidR="004B507A" w:rsidRDefault="004B507A" w:rsidP="009B301E">
            <w:pPr>
              <w:jc w:val="both"/>
              <w:rPr>
                <w:sz w:val="24"/>
                <w:szCs w:val="28"/>
              </w:rPr>
            </w:pPr>
          </w:p>
          <w:p w:rsidR="004B507A" w:rsidRDefault="004B507A" w:rsidP="009B301E">
            <w:pPr>
              <w:jc w:val="both"/>
              <w:rPr>
                <w:sz w:val="24"/>
                <w:szCs w:val="28"/>
              </w:rPr>
            </w:pPr>
          </w:p>
          <w:p w:rsidR="009B301E" w:rsidRDefault="009B301E" w:rsidP="001D06BD">
            <w:pPr>
              <w:jc w:val="both"/>
              <w:rPr>
                <w:sz w:val="24"/>
                <w:szCs w:val="28"/>
              </w:rPr>
            </w:pPr>
          </w:p>
          <w:p w:rsidR="007E6901" w:rsidRDefault="007E6901" w:rsidP="001D06BD">
            <w:pPr>
              <w:jc w:val="both"/>
              <w:rPr>
                <w:sz w:val="24"/>
                <w:szCs w:val="28"/>
              </w:rPr>
            </w:pPr>
          </w:p>
          <w:p w:rsidR="007E6901" w:rsidRDefault="007E6901" w:rsidP="001D06BD">
            <w:pPr>
              <w:jc w:val="both"/>
              <w:rPr>
                <w:sz w:val="24"/>
                <w:szCs w:val="28"/>
              </w:rPr>
            </w:pPr>
          </w:p>
          <w:p w:rsidR="007E6901" w:rsidRPr="001C1FD9" w:rsidRDefault="007E6901" w:rsidP="001D06BD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</w:tc>
        <w:tc>
          <w:tcPr>
            <w:tcW w:w="2210" w:type="dxa"/>
          </w:tcPr>
          <w:p w:rsidR="001C1FD9" w:rsidRPr="00D87775" w:rsidRDefault="001C1FD9" w:rsidP="001C1FD9">
            <w:pPr>
              <w:rPr>
                <w:b/>
              </w:rPr>
            </w:pPr>
            <w:r w:rsidRPr="00D87775">
              <w:rPr>
                <w:b/>
              </w:rPr>
              <w:t xml:space="preserve">Регулятивные: </w:t>
            </w:r>
            <w:r w:rsidRPr="001A5047">
              <w:t>в</w:t>
            </w:r>
            <w:r>
              <w:t>олевая саморегуляция.</w:t>
            </w:r>
            <w:r w:rsidRPr="00D87775">
              <w:rPr>
                <w:b/>
              </w:rPr>
              <w:t xml:space="preserve"> </w:t>
            </w:r>
          </w:p>
          <w:p w:rsidR="001C1FD9" w:rsidRDefault="001C1FD9" w:rsidP="001C1FD9">
            <w:r w:rsidRPr="00D87775">
              <w:rPr>
                <w:b/>
              </w:rPr>
              <w:t>Личностные</w:t>
            </w:r>
            <w:r>
              <w:t>: действие смыслообразования.</w:t>
            </w:r>
          </w:p>
          <w:p w:rsidR="001C1FD9" w:rsidRPr="005F6E82" w:rsidRDefault="001C1FD9" w:rsidP="001C1FD9">
            <w:r w:rsidRPr="005F6E82">
              <w:rPr>
                <w:b/>
                <w:bCs/>
              </w:rPr>
              <w:t>Коммуникативные:</w:t>
            </w:r>
          </w:p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  <w:r w:rsidRPr="005F6E82">
              <w:t>планирование учебного сотрудничества с учителем и со сверстниками.</w:t>
            </w:r>
          </w:p>
        </w:tc>
      </w:tr>
      <w:tr w:rsidR="00A22E6C" w:rsidTr="00A22E6C">
        <w:tc>
          <w:tcPr>
            <w:tcW w:w="2553" w:type="dxa"/>
          </w:tcPr>
          <w:p w:rsidR="002925A2" w:rsidRPr="002925A2" w:rsidRDefault="002925A2" w:rsidP="002925A2">
            <w:pPr>
              <w:rPr>
                <w:rFonts w:ascii="Cambria" w:hAnsi="Cambria"/>
                <w:b/>
                <w:sz w:val="24"/>
              </w:rPr>
            </w:pPr>
            <w:r w:rsidRPr="002925A2">
              <w:rPr>
                <w:rFonts w:ascii="Cambria" w:hAnsi="Cambria"/>
                <w:b/>
                <w:sz w:val="24"/>
              </w:rPr>
              <w:t>Актуализация знаний.</w:t>
            </w:r>
          </w:p>
          <w:p w:rsidR="001C1FD9" w:rsidRPr="001C1FD9" w:rsidRDefault="001C1FD9" w:rsidP="001C1FD9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2967" w:type="dxa"/>
          </w:tcPr>
          <w:p w:rsidR="007E6901" w:rsidRPr="007E6901" w:rsidRDefault="007E6901" w:rsidP="007E6901">
            <w:pPr>
              <w:spacing w:before="100" w:beforeAutospacing="1" w:after="120"/>
              <w:rPr>
                <w:color w:val="000000"/>
                <w:sz w:val="24"/>
                <w:szCs w:val="24"/>
              </w:rPr>
            </w:pPr>
            <w:r w:rsidRPr="007E6901">
              <w:rPr>
                <w:color w:val="000000"/>
                <w:sz w:val="24"/>
                <w:szCs w:val="24"/>
              </w:rPr>
              <w:t>– А чтобы узнать тему сегодняшнего  урока, отгадайте загадки:   </w:t>
            </w:r>
          </w:p>
          <w:p w:rsidR="007E6901" w:rsidRPr="007E6901" w:rsidRDefault="007E6901" w:rsidP="007E6901">
            <w:pPr>
              <w:pStyle w:val="a3"/>
              <w:numPr>
                <w:ilvl w:val="0"/>
                <w:numId w:val="8"/>
              </w:numPr>
              <w:spacing w:before="100" w:beforeAutospacing="1" w:after="120"/>
              <w:rPr>
                <w:color w:val="000000"/>
                <w:sz w:val="24"/>
                <w:szCs w:val="24"/>
              </w:rPr>
            </w:pPr>
            <w:r w:rsidRPr="007E6901">
              <w:rPr>
                <w:color w:val="000000"/>
                <w:sz w:val="24"/>
                <w:szCs w:val="24"/>
              </w:rPr>
              <w:t xml:space="preserve">Подрастал, подрастал, Был рогатым – круглым стал. Только круг, чудо круг. Стал </w:t>
            </w:r>
            <w:r w:rsidRPr="007E6901">
              <w:rPr>
                <w:color w:val="000000"/>
                <w:sz w:val="24"/>
                <w:szCs w:val="24"/>
              </w:rPr>
              <w:lastRenderedPageBreak/>
              <w:t>опять рогатым вдруг.</w:t>
            </w:r>
          </w:p>
          <w:p w:rsidR="007E6901" w:rsidRPr="007E6901" w:rsidRDefault="007E6901" w:rsidP="007E6901">
            <w:pPr>
              <w:pStyle w:val="a3"/>
              <w:numPr>
                <w:ilvl w:val="0"/>
                <w:numId w:val="8"/>
              </w:numPr>
              <w:spacing w:before="100" w:beforeAutospacing="1" w:after="120"/>
              <w:rPr>
                <w:color w:val="FF0000"/>
                <w:sz w:val="24"/>
                <w:szCs w:val="24"/>
              </w:rPr>
            </w:pPr>
            <w:r w:rsidRPr="007E6901">
              <w:rPr>
                <w:bCs/>
                <w:color w:val="000000"/>
                <w:sz w:val="24"/>
                <w:szCs w:val="24"/>
              </w:rPr>
              <w:t>Ночью на небе один</w:t>
            </w:r>
            <w:r w:rsidRPr="007E6901">
              <w:rPr>
                <w:bCs/>
                <w:color w:val="000000"/>
                <w:sz w:val="24"/>
                <w:szCs w:val="24"/>
              </w:rPr>
              <w:br/>
              <w:t>Золотистый апельсин.</w:t>
            </w:r>
            <w:r w:rsidRPr="007E6901">
              <w:rPr>
                <w:bCs/>
                <w:color w:val="000000"/>
                <w:sz w:val="24"/>
                <w:szCs w:val="24"/>
              </w:rPr>
              <w:br/>
              <w:t>Миновали две недели,</w:t>
            </w:r>
            <w:r w:rsidRPr="007E6901">
              <w:rPr>
                <w:bCs/>
                <w:color w:val="000000"/>
                <w:sz w:val="24"/>
                <w:szCs w:val="24"/>
              </w:rPr>
              <w:br/>
              <w:t>Апельсина мы не ели,</w:t>
            </w:r>
            <w:r w:rsidRPr="007E6901">
              <w:rPr>
                <w:bCs/>
                <w:color w:val="000000"/>
                <w:sz w:val="24"/>
                <w:szCs w:val="24"/>
              </w:rPr>
              <w:br/>
              <w:t>Но осталась в н</w:t>
            </w:r>
            <w:r>
              <w:rPr>
                <w:bCs/>
                <w:color w:val="000000"/>
                <w:sz w:val="24"/>
                <w:szCs w:val="24"/>
              </w:rPr>
              <w:t>ебе только</w:t>
            </w:r>
            <w:r>
              <w:rPr>
                <w:bCs/>
                <w:color w:val="000000"/>
                <w:sz w:val="24"/>
                <w:szCs w:val="24"/>
              </w:rPr>
              <w:br/>
              <w:t xml:space="preserve">Апельсиновая  долька </w:t>
            </w:r>
            <w:r w:rsidRPr="007E6901">
              <w:rPr>
                <w:bCs/>
                <w:color w:val="FF0000"/>
                <w:sz w:val="24"/>
                <w:szCs w:val="24"/>
              </w:rPr>
              <w:t>(СЛАЙД 3).</w:t>
            </w:r>
          </w:p>
          <w:p w:rsidR="004213F0" w:rsidRPr="007E6901" w:rsidRDefault="004213F0" w:rsidP="007E6901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159" w:type="dxa"/>
          </w:tcPr>
          <w:p w:rsidR="004B507A" w:rsidRDefault="004B507A" w:rsidP="001C1FD9">
            <w:pPr>
              <w:jc w:val="both"/>
              <w:rPr>
                <w:sz w:val="24"/>
                <w:szCs w:val="28"/>
              </w:rPr>
            </w:pPr>
          </w:p>
          <w:p w:rsidR="00FD6BD3" w:rsidRDefault="007E6901" w:rsidP="001C1FD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 (Луна).</w:t>
            </w:r>
          </w:p>
          <w:p w:rsidR="00FD6BD3" w:rsidRDefault="00FD6BD3" w:rsidP="001C1FD9">
            <w:pPr>
              <w:jc w:val="both"/>
              <w:rPr>
                <w:sz w:val="24"/>
                <w:szCs w:val="28"/>
              </w:rPr>
            </w:pPr>
          </w:p>
          <w:p w:rsidR="00FD6BD3" w:rsidRDefault="00FD6BD3" w:rsidP="001C1FD9">
            <w:pPr>
              <w:jc w:val="both"/>
              <w:rPr>
                <w:sz w:val="24"/>
                <w:szCs w:val="28"/>
              </w:rPr>
            </w:pPr>
          </w:p>
          <w:p w:rsidR="00FD6BD3" w:rsidRPr="001C1FD9" w:rsidRDefault="00FD6BD3" w:rsidP="001C1FD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210" w:type="dxa"/>
          </w:tcPr>
          <w:p w:rsidR="00AF134F" w:rsidRDefault="00AF134F" w:rsidP="00AF134F">
            <w:r w:rsidRPr="00D87775">
              <w:rPr>
                <w:b/>
              </w:rPr>
              <w:t>Познавательные:</w:t>
            </w:r>
            <w:r>
              <w:t xml:space="preserve"> </w:t>
            </w:r>
          </w:p>
          <w:p w:rsidR="00AF134F" w:rsidRDefault="00AF134F" w:rsidP="00AF134F">
            <w:r w:rsidRPr="007859D1">
              <w:rPr>
                <w:i/>
              </w:rPr>
              <w:t>общеучебные:</w:t>
            </w:r>
            <w:r>
              <w:t xml:space="preserve"> умение структурировать знания, контроль и оценка процесса и результатов деятельности;</w:t>
            </w:r>
          </w:p>
          <w:p w:rsidR="00AF134F" w:rsidRPr="001A5047" w:rsidRDefault="00AF134F" w:rsidP="00AF134F">
            <w:proofErr w:type="gramStart"/>
            <w:r w:rsidRPr="007859D1">
              <w:rPr>
                <w:i/>
              </w:rPr>
              <w:t>логические:</w:t>
            </w:r>
            <w:r>
              <w:t xml:space="preserve"> анализ, синтез, выбор оснований для сравнения.</w:t>
            </w:r>
            <w:proofErr w:type="gramEnd"/>
          </w:p>
          <w:p w:rsidR="00AF134F" w:rsidRPr="00D87775" w:rsidRDefault="00AF134F" w:rsidP="00AF134F">
            <w:pPr>
              <w:rPr>
                <w:b/>
              </w:rPr>
            </w:pPr>
            <w:r w:rsidRPr="00D87775">
              <w:rPr>
                <w:b/>
              </w:rPr>
              <w:lastRenderedPageBreak/>
              <w:t>Регулятивные:</w:t>
            </w:r>
          </w:p>
          <w:p w:rsidR="00AF134F" w:rsidRDefault="00AF134F" w:rsidP="00AF134F">
            <w:r>
              <w:t>контроль, коррекция.</w:t>
            </w:r>
          </w:p>
          <w:p w:rsidR="00AF134F" w:rsidRDefault="00AF134F" w:rsidP="00AF134F">
            <w:r>
              <w:t>прогнозирование (при анализе пробного действия перед его выполнением).</w:t>
            </w:r>
          </w:p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</w:p>
        </w:tc>
      </w:tr>
      <w:tr w:rsidR="00A22E6C" w:rsidTr="00A22E6C">
        <w:tc>
          <w:tcPr>
            <w:tcW w:w="2553" w:type="dxa"/>
          </w:tcPr>
          <w:p w:rsidR="001C1FD9" w:rsidRPr="001C1FD9" w:rsidRDefault="00FD6BD3" w:rsidP="00FD6BD3">
            <w:pPr>
              <w:pStyle w:val="a3"/>
              <w:ind w:left="34"/>
              <w:jc w:val="both"/>
              <w:rPr>
                <w:b/>
                <w:sz w:val="24"/>
                <w:szCs w:val="28"/>
              </w:rPr>
            </w:pPr>
            <w:r w:rsidRPr="00FD6BD3">
              <w:rPr>
                <w:b/>
                <w:sz w:val="24"/>
                <w:szCs w:val="28"/>
              </w:rPr>
              <w:lastRenderedPageBreak/>
              <w:t>Физкультминутка</w:t>
            </w:r>
          </w:p>
        </w:tc>
        <w:tc>
          <w:tcPr>
            <w:tcW w:w="2967" w:type="dxa"/>
          </w:tcPr>
          <w:p w:rsidR="001C1FD9" w:rsidRPr="00F37A87" w:rsidRDefault="00F37A87" w:rsidP="00FD6BD3">
            <w:pPr>
              <w:jc w:val="both"/>
              <w:rPr>
                <w:sz w:val="24"/>
                <w:szCs w:val="28"/>
              </w:rPr>
            </w:pPr>
            <w:r w:rsidRPr="00F37A87">
              <w:rPr>
                <w:sz w:val="24"/>
                <w:szCs w:val="28"/>
              </w:rPr>
              <w:t>Учитель включает на слайде.</w:t>
            </w:r>
          </w:p>
        </w:tc>
        <w:tc>
          <w:tcPr>
            <w:tcW w:w="2159" w:type="dxa"/>
          </w:tcPr>
          <w:p w:rsidR="001C1FD9" w:rsidRPr="001C1FD9" w:rsidRDefault="00FD6BD3" w:rsidP="001C1FD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Выполняют физкультминутку.</w:t>
            </w:r>
          </w:p>
        </w:tc>
        <w:tc>
          <w:tcPr>
            <w:tcW w:w="2210" w:type="dxa"/>
          </w:tcPr>
          <w:p w:rsidR="00AF134F" w:rsidRDefault="00AF134F" w:rsidP="00AF134F">
            <w:r w:rsidRPr="00D87775">
              <w:rPr>
                <w:b/>
              </w:rPr>
              <w:t>Познавательные:</w:t>
            </w:r>
          </w:p>
          <w:p w:rsidR="00AF134F" w:rsidRPr="005F6E82" w:rsidRDefault="00AF134F" w:rsidP="00AF134F">
            <w:r w:rsidRPr="005F6E82">
              <w:t>умение структурировать знания;</w:t>
            </w:r>
          </w:p>
          <w:p w:rsidR="00AF134F" w:rsidRPr="005F6E82" w:rsidRDefault="00AF134F" w:rsidP="00AF134F">
            <w:r w:rsidRPr="005F6E82">
              <w:t xml:space="preserve">постановка и формулирование проблемы; </w:t>
            </w:r>
          </w:p>
          <w:p w:rsidR="00AF134F" w:rsidRPr="005F6E82" w:rsidRDefault="00AF134F" w:rsidP="00AF134F">
            <w:r w:rsidRPr="005F6E82">
              <w:t>умение осознанно и произвольно строить речевое высказывание.</w:t>
            </w:r>
          </w:p>
          <w:p w:rsidR="001C1FD9" w:rsidRPr="001C1FD9" w:rsidRDefault="001C1FD9" w:rsidP="001C1FD9">
            <w:pPr>
              <w:jc w:val="both"/>
              <w:rPr>
                <w:sz w:val="24"/>
                <w:szCs w:val="28"/>
              </w:rPr>
            </w:pPr>
          </w:p>
        </w:tc>
      </w:tr>
      <w:tr w:rsidR="00A22E6C" w:rsidTr="00A22E6C">
        <w:tc>
          <w:tcPr>
            <w:tcW w:w="2553" w:type="dxa"/>
          </w:tcPr>
          <w:p w:rsidR="001C1FD9" w:rsidRPr="001C1FD9" w:rsidRDefault="00FD6BD3" w:rsidP="00FD6BD3">
            <w:pPr>
              <w:pStyle w:val="a3"/>
              <w:ind w:left="34" w:hanging="34"/>
              <w:jc w:val="both"/>
              <w:rPr>
                <w:b/>
                <w:sz w:val="24"/>
                <w:szCs w:val="28"/>
              </w:rPr>
            </w:pPr>
            <w:r w:rsidRPr="00FD6BD3">
              <w:rPr>
                <w:b/>
                <w:sz w:val="24"/>
                <w:szCs w:val="28"/>
              </w:rPr>
              <w:t>Закрепление изученного материала.</w:t>
            </w:r>
          </w:p>
        </w:tc>
        <w:tc>
          <w:tcPr>
            <w:tcW w:w="2967" w:type="dxa"/>
          </w:tcPr>
          <w:p w:rsidR="00F37A87" w:rsidRDefault="00F37A87" w:rsidP="00F37A87">
            <w:pPr>
              <w:spacing w:before="100" w:beforeAutospacing="1" w:after="120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t>– Молодцы! И сегодня мы поговорим о Луне. Тема сегодняшнего урока -  </w:t>
            </w:r>
            <w:r w:rsidRPr="00F37A87">
              <w:rPr>
                <w:b/>
                <w:bCs/>
                <w:color w:val="FF0000"/>
                <w:sz w:val="24"/>
                <w:szCs w:val="24"/>
              </w:rPr>
              <w:t>Почему Луна бывает разной?</w:t>
            </w:r>
            <w:r w:rsidRPr="00AD0D58">
              <w:rPr>
                <w:color w:val="000000"/>
                <w:sz w:val="24"/>
                <w:szCs w:val="24"/>
              </w:rPr>
              <w:t> </w:t>
            </w:r>
          </w:p>
          <w:p w:rsidR="00F37A87" w:rsidRDefault="00F37A87" w:rsidP="00F37A87">
            <w:pPr>
              <w:spacing w:before="100" w:beforeAutospacing="1" w:after="120"/>
              <w:rPr>
                <w:color w:val="000000"/>
                <w:sz w:val="24"/>
                <w:szCs w:val="24"/>
              </w:rPr>
            </w:pPr>
            <w:r w:rsidRPr="00F37A87">
              <w:rPr>
                <w:color w:val="FF0000"/>
                <w:sz w:val="24"/>
                <w:szCs w:val="24"/>
              </w:rPr>
              <w:t>Цель урока:</w:t>
            </w:r>
            <w:r w:rsidRPr="00AD0D58">
              <w:rPr>
                <w:color w:val="000000"/>
                <w:sz w:val="24"/>
                <w:szCs w:val="24"/>
              </w:rPr>
              <w:t xml:space="preserve"> Дать представление о Луне.– Сегодня на уроке, ребята,</w:t>
            </w:r>
            <w:r w:rsidRPr="00AD0D58">
              <w:rPr>
                <w:b/>
                <w:bCs/>
                <w:color w:val="000000"/>
                <w:sz w:val="24"/>
                <w:szCs w:val="24"/>
              </w:rPr>
              <w:t> </w:t>
            </w:r>
            <w:r w:rsidRPr="00AD0D58">
              <w:rPr>
                <w:color w:val="000000"/>
                <w:sz w:val="24"/>
                <w:szCs w:val="24"/>
              </w:rPr>
              <w:t>мы узнаем:</w:t>
            </w:r>
          </w:p>
          <w:p w:rsidR="00F37A87" w:rsidRDefault="00F37A87" w:rsidP="00F37A87">
            <w:pPr>
              <w:spacing w:before="100" w:beforeAutospacing="1" w:after="120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t>1) Что такое Луна?</w:t>
            </w:r>
          </w:p>
          <w:p w:rsidR="00F37A87" w:rsidRDefault="00F37A87" w:rsidP="00F37A87">
            <w:pPr>
              <w:spacing w:before="100" w:beforeAutospacing="1" w:after="120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t>2) Какую форму имеет Луна?</w:t>
            </w:r>
          </w:p>
          <w:p w:rsidR="00F37A87" w:rsidRDefault="00F37A87" w:rsidP="00F37A87">
            <w:pPr>
              <w:spacing w:before="100" w:beforeAutospacing="1" w:after="120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t> 3) Почему Луна выглядит по-разному?</w:t>
            </w:r>
          </w:p>
          <w:p w:rsidR="00F37A87" w:rsidRDefault="00F37A87" w:rsidP="00F37A87">
            <w:pPr>
              <w:spacing w:before="100" w:beforeAutospacing="1"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4)</w:t>
            </w:r>
            <w:r w:rsidRPr="00F37A87">
              <w:rPr>
                <w:color w:val="000000"/>
                <w:sz w:val="24"/>
                <w:szCs w:val="24"/>
              </w:rPr>
              <w:t>Как люди изучают Луну?</w:t>
            </w:r>
          </w:p>
          <w:p w:rsidR="00F37A87" w:rsidRDefault="00F37A87" w:rsidP="00F37A87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F37A87">
              <w:rPr>
                <w:color w:val="000000"/>
                <w:sz w:val="24"/>
                <w:szCs w:val="24"/>
              </w:rPr>
              <w:t>– Итак, начнём. Первое, что мы должны узнать, что такое Луна? Отправимся на мгновение в космос.</w:t>
            </w:r>
          </w:p>
          <w:p w:rsidR="00F37A87" w:rsidRPr="00AD0D58" w:rsidRDefault="00F37A87" w:rsidP="00F37A87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lastRenderedPageBreak/>
              <w:t>– Итак, начнём. Первое, что мы должны узнать, что такое Луна? Отправимся на мгновение в космос</w:t>
            </w:r>
          </w:p>
          <w:p w:rsidR="00F37A87" w:rsidRDefault="00F37A87" w:rsidP="00F37A87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t>Галактика </w:t>
            </w:r>
            <w:r w:rsidRPr="00AD0D58">
              <w:rPr>
                <w:i/>
                <w:iCs/>
                <w:color w:val="000000"/>
                <w:sz w:val="24"/>
                <w:szCs w:val="24"/>
              </w:rPr>
              <w:t>(учитель читает стихотворение)</w:t>
            </w:r>
          </w:p>
          <w:p w:rsidR="00F37A87" w:rsidRPr="00AD0D58" w:rsidRDefault="00F37A87" w:rsidP="00F37A87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t>Планеты у Солнца танцуют как дети:</w:t>
            </w:r>
            <w:r w:rsidRPr="00AD0D58">
              <w:rPr>
                <w:color w:val="000000"/>
                <w:sz w:val="24"/>
                <w:szCs w:val="24"/>
              </w:rPr>
              <w:br/>
              <w:t>Меркурий заводит их хоровод,</w:t>
            </w:r>
            <w:r w:rsidRPr="00AD0D58">
              <w:rPr>
                <w:color w:val="000000"/>
                <w:sz w:val="24"/>
                <w:szCs w:val="24"/>
              </w:rPr>
              <w:br/>
              <w:t>Чуть дальше Венера в пространстве плывёт.</w:t>
            </w:r>
            <w:r w:rsidRPr="00AD0D58">
              <w:rPr>
                <w:color w:val="000000"/>
                <w:sz w:val="24"/>
                <w:szCs w:val="24"/>
              </w:rPr>
              <w:br/>
              <w:t>Встречаем мы Землю рядом с Луной</w:t>
            </w:r>
            <w:proofErr w:type="gramStart"/>
            <w:r w:rsidRPr="00AD0D58">
              <w:rPr>
                <w:color w:val="000000"/>
                <w:sz w:val="24"/>
                <w:szCs w:val="24"/>
              </w:rPr>
              <w:br/>
              <w:t>И</w:t>
            </w:r>
            <w:proofErr w:type="gramEnd"/>
            <w:r w:rsidRPr="00AD0D58">
              <w:rPr>
                <w:color w:val="000000"/>
                <w:sz w:val="24"/>
                <w:szCs w:val="24"/>
              </w:rPr>
              <w:t xml:space="preserve"> огненный Марс, что кружит за Землёй.</w:t>
            </w:r>
            <w:r w:rsidRPr="00AD0D58">
              <w:rPr>
                <w:color w:val="000000"/>
                <w:sz w:val="24"/>
                <w:szCs w:val="24"/>
              </w:rPr>
              <w:br/>
              <w:t>За ними Юпитер, из всех великан,</w:t>
            </w:r>
            <w:r w:rsidRPr="00AD0D58">
              <w:rPr>
                <w:color w:val="000000"/>
                <w:sz w:val="24"/>
                <w:szCs w:val="24"/>
              </w:rPr>
              <w:br/>
              <w:t>И дальше Сатурн в кольцах видится нам.</w:t>
            </w:r>
            <w:r w:rsidRPr="00AD0D58">
              <w:rPr>
                <w:color w:val="000000"/>
                <w:sz w:val="24"/>
                <w:szCs w:val="24"/>
              </w:rPr>
              <w:br/>
              <w:t>Последние три едва различимы,</w:t>
            </w:r>
            <w:r w:rsidRPr="00AD0D58">
              <w:rPr>
                <w:color w:val="000000"/>
                <w:sz w:val="24"/>
                <w:szCs w:val="24"/>
              </w:rPr>
              <w:br/>
              <w:t>Мрачны и холодны, но их отличим мы:</w:t>
            </w:r>
            <w:r w:rsidRPr="00AD0D58">
              <w:rPr>
                <w:color w:val="000000"/>
                <w:sz w:val="24"/>
                <w:szCs w:val="24"/>
              </w:rPr>
              <w:br/>
              <w:t>Уран и Нептун, и кроха Плутон…</w:t>
            </w:r>
          </w:p>
          <w:p w:rsidR="00F37A87" w:rsidRPr="00AD0D58" w:rsidRDefault="00F37A87" w:rsidP="00F37A87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t>– Все планеты, ребята, вращаются вокруг Солнца и своей воображаемой оси. А у некоторых планет есть спутники.</w:t>
            </w:r>
          </w:p>
          <w:p w:rsidR="00F37A87" w:rsidRPr="00AD0D58" w:rsidRDefault="00F37A87" w:rsidP="00F37A87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t>– А что такое спутник?</w:t>
            </w:r>
          </w:p>
          <w:p w:rsidR="00F37A87" w:rsidRPr="00AD0D58" w:rsidRDefault="00F37A87" w:rsidP="00F37A87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AD0D58">
              <w:rPr>
                <w:i/>
                <w:iCs/>
                <w:color w:val="000000"/>
                <w:sz w:val="24"/>
                <w:szCs w:val="24"/>
              </w:rPr>
              <w:t>Спутник</w:t>
            </w:r>
            <w:r w:rsidRPr="00AD0D58">
              <w:rPr>
                <w:color w:val="000000"/>
                <w:sz w:val="24"/>
                <w:szCs w:val="24"/>
              </w:rPr>
              <w:t> - небесное тело, которое движется вокруг более крупного тела.</w:t>
            </w:r>
          </w:p>
          <w:p w:rsidR="00F37A87" w:rsidRDefault="00F37A87" w:rsidP="00F37A87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t xml:space="preserve">– Так вот, ребята, спутники, которые создала сама природа и, которые вращаются вокруг планет, называются природными, или естественными. Таким спутником для нашей Земли является </w:t>
            </w:r>
            <w:r w:rsidRPr="00AD0D58">
              <w:rPr>
                <w:color w:val="000000"/>
                <w:sz w:val="24"/>
                <w:szCs w:val="24"/>
              </w:rPr>
              <w:lastRenderedPageBreak/>
              <w:t>Луна.</w:t>
            </w:r>
          </w:p>
          <w:p w:rsidR="00F37A87" w:rsidRPr="00F37A87" w:rsidRDefault="00F37A87" w:rsidP="00F37A87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F37A87">
              <w:rPr>
                <w:color w:val="000000"/>
                <w:sz w:val="24"/>
                <w:szCs w:val="24"/>
              </w:rPr>
              <w:t>Луна вокруг Земли – природный спутник</w:t>
            </w:r>
          </w:p>
          <w:p w:rsidR="00F37A87" w:rsidRDefault="00F37A87" w:rsidP="00F37A87">
            <w:pPr>
              <w:spacing w:before="100" w:beforeAutospacing="1" w:after="120"/>
              <w:jc w:val="both"/>
              <w:rPr>
                <w:color w:val="FF0000"/>
                <w:sz w:val="24"/>
                <w:szCs w:val="24"/>
              </w:rPr>
            </w:pPr>
            <w:r w:rsidRPr="00F37A87">
              <w:rPr>
                <w:color w:val="000000"/>
                <w:sz w:val="24"/>
                <w:szCs w:val="24"/>
              </w:rPr>
              <w:t xml:space="preserve">А спутники, созданные человеком, называются искусственными </w:t>
            </w:r>
            <w:r w:rsidRPr="00F37A87">
              <w:rPr>
                <w:color w:val="FF0000"/>
                <w:sz w:val="24"/>
                <w:szCs w:val="24"/>
              </w:rPr>
              <w:t>(СЛАЙД 11).</w:t>
            </w:r>
          </w:p>
          <w:p w:rsidR="00F37A87" w:rsidRPr="00AD0D58" w:rsidRDefault="00F37A87" w:rsidP="00F37A87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t>– Человек запускает их в космос для определённых целей, например: для наблюдения за погодой, для научных исследований и других своих целей.</w:t>
            </w:r>
          </w:p>
          <w:p w:rsidR="00F37A87" w:rsidRDefault="00F37A87" w:rsidP="00F37A87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t>– Но вернемся к Луне. Луна – спутник. Она вращается вокруг Земли, но не вращается вокруг своей оси.</w:t>
            </w:r>
          </w:p>
          <w:p w:rsidR="00F37A87" w:rsidRDefault="00F37A87" w:rsidP="00F37A87">
            <w:pPr>
              <w:rPr>
                <w:color w:val="FF0000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17C8C">
              <w:rPr>
                <w:sz w:val="24"/>
                <w:szCs w:val="24"/>
              </w:rPr>
              <w:t xml:space="preserve">Посмотрите, как изменяется внешний вид Луны? </w:t>
            </w:r>
            <w:r w:rsidRPr="00417C8C">
              <w:rPr>
                <w:color w:val="FF0000"/>
                <w:sz w:val="24"/>
                <w:szCs w:val="24"/>
              </w:rPr>
              <w:t>(СЛАЙД 4)</w:t>
            </w:r>
          </w:p>
          <w:p w:rsidR="00F37A87" w:rsidRPr="00AD0D58" w:rsidRDefault="00F37A87" w:rsidP="00F37A87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t>– А какого цвета мы видим Луну с Земли, когда есть возможность за ней понаблюдать? (Жёлтая Луна)</w:t>
            </w:r>
          </w:p>
          <w:p w:rsidR="00F37A87" w:rsidRDefault="00F37A87" w:rsidP="00F37A87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t>– А почему так?</w:t>
            </w:r>
          </w:p>
          <w:p w:rsidR="00E32819" w:rsidRPr="00E32819" w:rsidRDefault="00E32819" w:rsidP="00F37A87">
            <w:pPr>
              <w:spacing w:before="100" w:beforeAutospacing="1" w:after="120"/>
              <w:jc w:val="both"/>
              <w:rPr>
                <w:color w:val="FF0000"/>
                <w:sz w:val="24"/>
                <w:szCs w:val="24"/>
              </w:rPr>
            </w:pPr>
            <w:r w:rsidRPr="00E32819">
              <w:rPr>
                <w:color w:val="FF0000"/>
                <w:sz w:val="24"/>
                <w:szCs w:val="24"/>
              </w:rPr>
              <w:t>(СЛАЙД 7)</w:t>
            </w:r>
          </w:p>
          <w:p w:rsidR="00F37A87" w:rsidRDefault="00F37A87" w:rsidP="00F37A87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t>– Луна сама не испускает света. Она, словно зеркало, отражает свет Солнца. Раз луна сама не светит, мы можем видеть только ту ее часть, которая освещена Солнцем. В разное время Солнце по-разному освещает Луну. Поэтому нам кажется, что ее форма меняется.</w:t>
            </w:r>
          </w:p>
          <w:p w:rsidR="00E32819" w:rsidRPr="00AD0D58" w:rsidRDefault="00E32819" w:rsidP="00E32819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t xml:space="preserve">– Луна, ребята, всегда </w:t>
            </w:r>
            <w:r w:rsidRPr="00AD0D58">
              <w:rPr>
                <w:color w:val="000000"/>
                <w:sz w:val="24"/>
                <w:szCs w:val="24"/>
              </w:rPr>
              <w:lastRenderedPageBreak/>
              <w:t xml:space="preserve">притягивала к себе внимание людей. Наблюдая за Луной </w:t>
            </w:r>
            <w:proofErr w:type="gramStart"/>
            <w:r w:rsidRPr="00AD0D58">
              <w:rPr>
                <w:color w:val="000000"/>
                <w:sz w:val="24"/>
                <w:szCs w:val="24"/>
              </w:rPr>
              <w:t>люди</w:t>
            </w:r>
            <w:proofErr w:type="gramEnd"/>
            <w:r w:rsidRPr="00AD0D58">
              <w:rPr>
                <w:color w:val="000000"/>
                <w:sz w:val="24"/>
                <w:szCs w:val="24"/>
              </w:rPr>
              <w:t xml:space="preserve"> придумали множество загадок, пословиц, поговорок. А ещё им очень хотелось изучить это космическое тело.</w:t>
            </w:r>
          </w:p>
          <w:p w:rsidR="00E32819" w:rsidRPr="00AD0D58" w:rsidRDefault="00E32819" w:rsidP="00E32819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t>– И первыми на Луне побывали американские космонавты 48 лет назад. Их космический корабль назывался Apollo-11. Американские космонавты исследовали поверхность Луны, установили государственный флаг, собрали коллекцию камней, произвели фото и киносъёмку.</w:t>
            </w:r>
          </w:p>
          <w:p w:rsidR="00E32819" w:rsidRDefault="00E32819" w:rsidP="00E32819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AD0D58">
              <w:rPr>
                <w:color w:val="000000"/>
                <w:sz w:val="24"/>
                <w:szCs w:val="24"/>
              </w:rPr>
              <w:t>– Наука шла вперед, космонавтика развивалась, Луна таила в себе много тайн и люди при</w:t>
            </w:r>
            <w:r>
              <w:rPr>
                <w:color w:val="000000"/>
                <w:sz w:val="24"/>
                <w:szCs w:val="24"/>
              </w:rPr>
              <w:t xml:space="preserve">думали для её изучения луноход. </w:t>
            </w:r>
            <w:r w:rsidRPr="00E32819">
              <w:rPr>
                <w:color w:val="FF0000"/>
                <w:sz w:val="24"/>
                <w:szCs w:val="24"/>
              </w:rPr>
              <w:t>(СЛАЙД 10)</w:t>
            </w:r>
            <w:r w:rsidRPr="00AD0D58">
              <w:rPr>
                <w:color w:val="000000"/>
                <w:sz w:val="24"/>
                <w:szCs w:val="24"/>
              </w:rPr>
              <w:t>Это робот для сбора материала с космических объектов, </w:t>
            </w:r>
            <w:r w:rsidRPr="00AD0D58">
              <w:rPr>
                <w:color w:val="000000"/>
                <w:sz w:val="24"/>
                <w:szCs w:val="24"/>
              </w:rPr>
              <w:br/>
              <w:t>на дистанционном управлении. Исследование Луны показало, что на Луне нет ни воздуха, ни воды…</w:t>
            </w:r>
          </w:p>
          <w:p w:rsidR="00E32819" w:rsidRDefault="00E32819" w:rsidP="00E32819">
            <w:pPr>
              <w:spacing w:before="100" w:beforeAutospacing="1" w:after="12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E32819">
              <w:rPr>
                <w:color w:val="000000"/>
                <w:sz w:val="24"/>
                <w:szCs w:val="24"/>
              </w:rPr>
              <w:t xml:space="preserve">Ребята, а через какой прибор мы </w:t>
            </w:r>
            <w:r w:rsidRPr="00E32819">
              <w:rPr>
                <w:bCs/>
                <w:color w:val="000000"/>
                <w:sz w:val="24"/>
                <w:szCs w:val="24"/>
              </w:rPr>
              <w:t xml:space="preserve">сможем увидеть луну? </w:t>
            </w:r>
            <w:r w:rsidRPr="00E32819">
              <w:rPr>
                <w:b/>
                <w:bCs/>
                <w:color w:val="000000"/>
                <w:sz w:val="24"/>
                <w:szCs w:val="24"/>
              </w:rPr>
              <w:t>(телескоп)</w:t>
            </w:r>
          </w:p>
          <w:p w:rsidR="00E32819" w:rsidRDefault="00E32819" w:rsidP="00E32819">
            <w:pPr>
              <w:spacing w:before="100" w:beforeAutospacing="1" w:after="120"/>
              <w:jc w:val="both"/>
              <w:rPr>
                <w:bCs/>
                <w:color w:val="FF0000"/>
                <w:sz w:val="24"/>
                <w:szCs w:val="24"/>
              </w:rPr>
            </w:pPr>
            <w:r>
              <w:rPr>
                <w:bCs/>
                <w:color w:val="FF0000"/>
                <w:sz w:val="24"/>
                <w:szCs w:val="24"/>
              </w:rPr>
              <w:t>(СЛАЙД 8</w:t>
            </w:r>
            <w:r w:rsidRPr="00E32819">
              <w:rPr>
                <w:bCs/>
                <w:color w:val="FF0000"/>
                <w:sz w:val="24"/>
                <w:szCs w:val="24"/>
              </w:rPr>
              <w:t>)</w:t>
            </w:r>
          </w:p>
          <w:p w:rsidR="00703680" w:rsidRDefault="00E32819" w:rsidP="00E32819">
            <w:pPr>
              <w:spacing w:before="100" w:beforeAutospacing="1" w:after="120"/>
              <w:jc w:val="both"/>
              <w:rPr>
                <w:bCs/>
                <w:color w:val="FF0000"/>
                <w:sz w:val="24"/>
                <w:szCs w:val="24"/>
              </w:rPr>
            </w:pPr>
            <w:r w:rsidRPr="00E32819">
              <w:rPr>
                <w:bCs/>
                <w:sz w:val="24"/>
                <w:szCs w:val="24"/>
              </w:rPr>
              <w:t xml:space="preserve">Глядя в </w:t>
            </w:r>
            <w:proofErr w:type="gramStart"/>
            <w:r w:rsidRPr="00E32819">
              <w:rPr>
                <w:bCs/>
                <w:sz w:val="24"/>
                <w:szCs w:val="24"/>
              </w:rPr>
              <w:t>телескоп</w:t>
            </w:r>
            <w:proofErr w:type="gramEnd"/>
            <w:r w:rsidRPr="00E32819">
              <w:rPr>
                <w:bCs/>
                <w:sz w:val="24"/>
                <w:szCs w:val="24"/>
              </w:rPr>
              <w:t xml:space="preserve"> мы можем увидеть на Луне тёмные и светлые пятна. Светлые пятна - это лунные моря, но в них нет воды. Тёмные пятна – это ровные участки. На Луне видны лунные кратеры. </w:t>
            </w:r>
            <w:r w:rsidRPr="00E32819">
              <w:rPr>
                <w:bCs/>
                <w:sz w:val="24"/>
                <w:szCs w:val="24"/>
              </w:rPr>
              <w:lastRenderedPageBreak/>
              <w:t>Они образовались от ударов метеоритов – камней, упавших из космоса.</w:t>
            </w:r>
            <w:r w:rsidR="00703680">
              <w:rPr>
                <w:bCs/>
                <w:color w:val="FF0000"/>
                <w:sz w:val="24"/>
                <w:szCs w:val="24"/>
              </w:rPr>
              <w:t xml:space="preserve"> (СЛАЙД 9</w:t>
            </w:r>
            <w:r w:rsidR="00703680" w:rsidRPr="00E32819">
              <w:rPr>
                <w:bCs/>
                <w:color w:val="FF0000"/>
                <w:sz w:val="24"/>
                <w:szCs w:val="24"/>
              </w:rPr>
              <w:t>)</w:t>
            </w:r>
          </w:p>
          <w:p w:rsidR="00E32819" w:rsidRDefault="00703680" w:rsidP="00E32819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703680">
              <w:rPr>
                <w:color w:val="000000"/>
                <w:sz w:val="24"/>
                <w:szCs w:val="24"/>
              </w:rPr>
              <w:t>Вся поверхность Луны покрыта толстым слоем пыли, как будто ее не вытирали много-много лет. Днем на Луне очень жарко, температура достигает до + 130 г, а ночью – очень холодно, до – 170 г.</w:t>
            </w:r>
          </w:p>
          <w:p w:rsidR="00703680" w:rsidRDefault="00703680" w:rsidP="00703680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703680">
              <w:rPr>
                <w:color w:val="000000"/>
                <w:sz w:val="24"/>
                <w:szCs w:val="24"/>
              </w:rPr>
              <w:t>– Итак, ребята, наше изучение Луны подходит к концу. Мы много успели сделать на уроке. Ответили на все интересующие вопросы.</w:t>
            </w:r>
            <w:r w:rsidRPr="00703680">
              <w:rPr>
                <w:color w:val="000000"/>
                <w:sz w:val="24"/>
                <w:szCs w:val="24"/>
              </w:rPr>
              <w:br/>
              <w:t>Давайте проверим, как вы усвоили новые знания.</w:t>
            </w:r>
          </w:p>
          <w:p w:rsidR="00703680" w:rsidRPr="00703680" w:rsidRDefault="00703680" w:rsidP="00703680">
            <w:pPr>
              <w:spacing w:before="100" w:beforeAutospacing="1" w:after="120"/>
              <w:jc w:val="both"/>
              <w:rPr>
                <w:color w:val="FF0000"/>
                <w:sz w:val="24"/>
                <w:szCs w:val="24"/>
              </w:rPr>
            </w:pPr>
            <w:r w:rsidRPr="00703680">
              <w:rPr>
                <w:color w:val="FF0000"/>
                <w:sz w:val="24"/>
                <w:szCs w:val="24"/>
              </w:rPr>
              <w:t>(ДИСК ПЛЕШАКОВ).</w:t>
            </w:r>
          </w:p>
          <w:p w:rsidR="00703680" w:rsidRPr="00703680" w:rsidRDefault="00703680" w:rsidP="00703680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</w:p>
          <w:p w:rsidR="00703680" w:rsidRPr="00703680" w:rsidRDefault="00703680" w:rsidP="00E32819">
            <w:pPr>
              <w:spacing w:before="100" w:beforeAutospacing="1" w:after="120"/>
              <w:jc w:val="both"/>
              <w:rPr>
                <w:bCs/>
                <w:color w:val="FF0000"/>
                <w:sz w:val="24"/>
                <w:szCs w:val="24"/>
              </w:rPr>
            </w:pPr>
          </w:p>
          <w:p w:rsidR="00E32819" w:rsidRPr="00E32819" w:rsidRDefault="00E32819" w:rsidP="00E32819">
            <w:pPr>
              <w:spacing w:before="100" w:beforeAutospacing="1" w:after="120"/>
              <w:jc w:val="both"/>
              <w:rPr>
                <w:bCs/>
                <w:sz w:val="24"/>
                <w:szCs w:val="24"/>
              </w:rPr>
            </w:pPr>
          </w:p>
          <w:p w:rsidR="00E32819" w:rsidRPr="00E32819" w:rsidRDefault="00E32819" w:rsidP="00E32819">
            <w:pPr>
              <w:spacing w:before="100" w:beforeAutospacing="1" w:after="120"/>
              <w:jc w:val="both"/>
              <w:rPr>
                <w:bCs/>
                <w:color w:val="FF0000"/>
                <w:sz w:val="24"/>
                <w:szCs w:val="24"/>
              </w:rPr>
            </w:pPr>
          </w:p>
          <w:p w:rsidR="00E32819" w:rsidRPr="00E32819" w:rsidRDefault="00E32819" w:rsidP="00E32819">
            <w:pPr>
              <w:spacing w:before="100" w:beforeAutospacing="1" w:after="120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  <w:p w:rsidR="00E32819" w:rsidRPr="00E32819" w:rsidRDefault="00E32819" w:rsidP="00E32819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  <w:r w:rsidRPr="00E3281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E32819" w:rsidRPr="00AD0D58" w:rsidRDefault="00E32819" w:rsidP="00E32819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</w:p>
          <w:p w:rsidR="00E32819" w:rsidRPr="00AD0D58" w:rsidRDefault="00E32819" w:rsidP="00F37A87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</w:p>
          <w:p w:rsidR="00F37A87" w:rsidRPr="00417C8C" w:rsidRDefault="00F37A87" w:rsidP="00F37A87">
            <w:pPr>
              <w:rPr>
                <w:b/>
                <w:sz w:val="24"/>
                <w:szCs w:val="24"/>
              </w:rPr>
            </w:pPr>
          </w:p>
          <w:p w:rsidR="00F37A87" w:rsidRPr="00AD0D58" w:rsidRDefault="00F37A87" w:rsidP="00F37A87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</w:p>
          <w:p w:rsidR="00F37A87" w:rsidRDefault="00F37A87" w:rsidP="00F37A87">
            <w:pPr>
              <w:spacing w:before="100" w:beforeAutospacing="1" w:after="120"/>
              <w:jc w:val="both"/>
              <w:rPr>
                <w:color w:val="FF0000"/>
                <w:sz w:val="24"/>
                <w:szCs w:val="24"/>
              </w:rPr>
            </w:pPr>
          </w:p>
          <w:p w:rsidR="00F37A87" w:rsidRPr="00F37A87" w:rsidRDefault="00F37A87" w:rsidP="00F37A87">
            <w:pPr>
              <w:spacing w:before="100" w:beforeAutospacing="1" w:after="120"/>
              <w:jc w:val="both"/>
              <w:rPr>
                <w:color w:val="000000"/>
                <w:sz w:val="24"/>
                <w:szCs w:val="24"/>
              </w:rPr>
            </w:pPr>
          </w:p>
          <w:p w:rsidR="00A22E6C" w:rsidRDefault="00A22E6C" w:rsidP="00A22E6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03680" w:rsidRDefault="00703680" w:rsidP="00A22E6C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703680" w:rsidRPr="00EE7FD0" w:rsidRDefault="00703680" w:rsidP="00A22E6C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159" w:type="dxa"/>
          </w:tcPr>
          <w:p w:rsidR="00A22E6C" w:rsidRPr="001C1FD9" w:rsidRDefault="00F37A87" w:rsidP="001C1FD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Слушают учителя.</w:t>
            </w:r>
          </w:p>
        </w:tc>
        <w:tc>
          <w:tcPr>
            <w:tcW w:w="2210" w:type="dxa"/>
          </w:tcPr>
          <w:p w:rsidR="00AF134F" w:rsidRDefault="00AF134F" w:rsidP="00AF134F">
            <w:proofErr w:type="gramStart"/>
            <w:r w:rsidRPr="00D87775">
              <w:rPr>
                <w:b/>
              </w:rPr>
              <w:t>Регулятивные:</w:t>
            </w:r>
            <w:r>
              <w:t xml:space="preserve"> целеполагание как постановка учебной задачи,</w:t>
            </w:r>
            <w:proofErr w:type="gramEnd"/>
          </w:p>
          <w:p w:rsidR="00AF134F" w:rsidRDefault="00AF134F" w:rsidP="00AF134F">
            <w:r>
              <w:t>планирование, прогнозирование.</w:t>
            </w:r>
          </w:p>
          <w:p w:rsidR="00AF134F" w:rsidRDefault="00AF134F" w:rsidP="00AF134F">
            <w:r w:rsidRPr="00D87775">
              <w:rPr>
                <w:b/>
              </w:rPr>
              <w:t>Познавательные:</w:t>
            </w:r>
          </w:p>
          <w:p w:rsidR="00AF134F" w:rsidRPr="00D87775" w:rsidRDefault="00AF134F" w:rsidP="00AF134F">
            <w:pPr>
              <w:rPr>
                <w:u w:val="single"/>
              </w:rPr>
            </w:pPr>
            <w:r w:rsidRPr="007859D1">
              <w:rPr>
                <w:i/>
              </w:rPr>
              <w:t>общеучебные:</w:t>
            </w:r>
            <w:r w:rsidRPr="00D87775">
              <w:rPr>
                <w:u w:val="single"/>
              </w:rPr>
              <w:t xml:space="preserve"> </w:t>
            </w:r>
            <w:proofErr w:type="gramStart"/>
            <w:r>
              <w:t>знаково-символические</w:t>
            </w:r>
            <w:proofErr w:type="gramEnd"/>
            <w:r>
              <w:t xml:space="preserve"> – моделирование;</w:t>
            </w:r>
          </w:p>
          <w:p w:rsidR="001C1FD9" w:rsidRPr="001C1FD9" w:rsidRDefault="00AF134F" w:rsidP="00AF134F">
            <w:pPr>
              <w:rPr>
                <w:sz w:val="24"/>
                <w:szCs w:val="28"/>
              </w:rPr>
            </w:pPr>
            <w:r>
              <w:t>выбор наиболее эффективных способов решение задач в зависимости от конкретных условий.</w:t>
            </w:r>
          </w:p>
        </w:tc>
      </w:tr>
      <w:tr w:rsidR="00A22E6C" w:rsidTr="00A22E6C">
        <w:tc>
          <w:tcPr>
            <w:tcW w:w="2553" w:type="dxa"/>
          </w:tcPr>
          <w:p w:rsidR="001C1FD9" w:rsidRPr="001C1FD9" w:rsidRDefault="00A22E6C" w:rsidP="00FD6BD3">
            <w:pPr>
              <w:pStyle w:val="a3"/>
              <w:ind w:left="34"/>
              <w:jc w:val="both"/>
              <w:rPr>
                <w:b/>
                <w:sz w:val="24"/>
                <w:szCs w:val="28"/>
              </w:rPr>
            </w:pPr>
            <w:r w:rsidRPr="00A22E6C">
              <w:rPr>
                <w:b/>
                <w:sz w:val="24"/>
                <w:szCs w:val="28"/>
              </w:rPr>
              <w:lastRenderedPageBreak/>
              <w:t>Рефлексия учебной деятельности на уроке.</w:t>
            </w:r>
          </w:p>
        </w:tc>
        <w:tc>
          <w:tcPr>
            <w:tcW w:w="2967" w:type="dxa"/>
          </w:tcPr>
          <w:p w:rsidR="00A22E6C" w:rsidRDefault="00703680" w:rsidP="00A22E6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Что нового сегодня на уроке вы узнали?</w:t>
            </w:r>
          </w:p>
          <w:p w:rsidR="00703680" w:rsidRDefault="00703680" w:rsidP="00A22E6C">
            <w:pPr>
              <w:jc w:val="both"/>
              <w:rPr>
                <w:sz w:val="24"/>
                <w:szCs w:val="28"/>
              </w:rPr>
            </w:pPr>
          </w:p>
          <w:p w:rsidR="00703680" w:rsidRDefault="00703680" w:rsidP="00A22E6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Что больше всего вам понравилось?</w:t>
            </w:r>
          </w:p>
          <w:p w:rsidR="00703680" w:rsidRDefault="00703680" w:rsidP="00A22E6C">
            <w:pPr>
              <w:jc w:val="both"/>
              <w:rPr>
                <w:sz w:val="24"/>
                <w:szCs w:val="28"/>
              </w:rPr>
            </w:pPr>
          </w:p>
          <w:p w:rsidR="00703680" w:rsidRDefault="00703680" w:rsidP="00A22E6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Молодцы!</w:t>
            </w:r>
          </w:p>
          <w:p w:rsidR="00703680" w:rsidRDefault="00703680" w:rsidP="00A22E6C">
            <w:pPr>
              <w:jc w:val="both"/>
              <w:rPr>
                <w:sz w:val="24"/>
                <w:szCs w:val="28"/>
              </w:rPr>
            </w:pPr>
          </w:p>
          <w:p w:rsidR="00703680" w:rsidRPr="00A22E6C" w:rsidRDefault="00703680" w:rsidP="00A22E6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закончен!</w:t>
            </w:r>
          </w:p>
          <w:p w:rsidR="00A22E6C" w:rsidRPr="00A22E6C" w:rsidRDefault="00A22E6C" w:rsidP="00007C60">
            <w:pPr>
              <w:jc w:val="both"/>
              <w:rPr>
                <w:b/>
                <w:sz w:val="24"/>
                <w:szCs w:val="28"/>
              </w:rPr>
            </w:pPr>
          </w:p>
        </w:tc>
        <w:tc>
          <w:tcPr>
            <w:tcW w:w="2159" w:type="dxa"/>
          </w:tcPr>
          <w:p w:rsidR="00A22E6C" w:rsidRDefault="00A22E6C" w:rsidP="001C1FD9">
            <w:pPr>
              <w:jc w:val="both"/>
              <w:rPr>
                <w:sz w:val="24"/>
                <w:szCs w:val="28"/>
              </w:rPr>
            </w:pPr>
          </w:p>
          <w:p w:rsidR="00A22E6C" w:rsidRDefault="00A22E6C" w:rsidP="001C1FD9">
            <w:pPr>
              <w:jc w:val="both"/>
              <w:rPr>
                <w:sz w:val="24"/>
                <w:szCs w:val="28"/>
              </w:rPr>
            </w:pPr>
          </w:p>
          <w:p w:rsidR="00A22E6C" w:rsidRDefault="00A22E6C" w:rsidP="001C1FD9">
            <w:pPr>
              <w:jc w:val="both"/>
              <w:rPr>
                <w:sz w:val="24"/>
                <w:szCs w:val="28"/>
              </w:rPr>
            </w:pPr>
          </w:p>
          <w:p w:rsidR="00A22E6C" w:rsidRDefault="00A22E6C" w:rsidP="001C1FD9">
            <w:pPr>
              <w:jc w:val="both"/>
              <w:rPr>
                <w:sz w:val="24"/>
                <w:szCs w:val="28"/>
              </w:rPr>
            </w:pPr>
          </w:p>
          <w:p w:rsidR="00A22E6C" w:rsidRDefault="00A22E6C" w:rsidP="001C1FD9">
            <w:pPr>
              <w:jc w:val="both"/>
              <w:rPr>
                <w:sz w:val="24"/>
                <w:szCs w:val="28"/>
              </w:rPr>
            </w:pPr>
          </w:p>
          <w:p w:rsidR="00A22E6C" w:rsidRDefault="00A22E6C" w:rsidP="001C1FD9">
            <w:pPr>
              <w:jc w:val="both"/>
              <w:rPr>
                <w:sz w:val="24"/>
                <w:szCs w:val="28"/>
              </w:rPr>
            </w:pPr>
          </w:p>
          <w:p w:rsidR="00A22E6C" w:rsidRDefault="00A22E6C" w:rsidP="001C1FD9">
            <w:pPr>
              <w:jc w:val="both"/>
              <w:rPr>
                <w:sz w:val="24"/>
                <w:szCs w:val="28"/>
              </w:rPr>
            </w:pPr>
          </w:p>
          <w:p w:rsidR="00A22E6C" w:rsidRDefault="00A22E6C" w:rsidP="001C1FD9">
            <w:pPr>
              <w:jc w:val="both"/>
              <w:rPr>
                <w:sz w:val="24"/>
                <w:szCs w:val="28"/>
              </w:rPr>
            </w:pPr>
          </w:p>
          <w:p w:rsidR="00A22E6C" w:rsidRDefault="00A22E6C" w:rsidP="001C1FD9">
            <w:pPr>
              <w:jc w:val="both"/>
              <w:rPr>
                <w:sz w:val="24"/>
                <w:szCs w:val="28"/>
              </w:rPr>
            </w:pPr>
          </w:p>
          <w:p w:rsidR="00A22E6C" w:rsidRDefault="00A22E6C" w:rsidP="001C1FD9">
            <w:pPr>
              <w:jc w:val="both"/>
              <w:rPr>
                <w:sz w:val="24"/>
                <w:szCs w:val="28"/>
              </w:rPr>
            </w:pPr>
          </w:p>
          <w:p w:rsidR="00A22E6C" w:rsidRDefault="00A22E6C" w:rsidP="001C1FD9">
            <w:pPr>
              <w:jc w:val="both"/>
              <w:rPr>
                <w:sz w:val="24"/>
                <w:szCs w:val="28"/>
              </w:rPr>
            </w:pPr>
          </w:p>
          <w:p w:rsidR="00A22E6C" w:rsidRDefault="00A22E6C" w:rsidP="001C1FD9">
            <w:pPr>
              <w:jc w:val="both"/>
              <w:rPr>
                <w:sz w:val="24"/>
                <w:szCs w:val="28"/>
              </w:rPr>
            </w:pPr>
          </w:p>
          <w:p w:rsidR="00A22E6C" w:rsidRDefault="00A22E6C" w:rsidP="001C1FD9">
            <w:pPr>
              <w:jc w:val="both"/>
              <w:rPr>
                <w:sz w:val="24"/>
                <w:szCs w:val="28"/>
              </w:rPr>
            </w:pPr>
          </w:p>
          <w:p w:rsidR="00A22E6C" w:rsidRDefault="00A22E6C" w:rsidP="001C1FD9">
            <w:pPr>
              <w:jc w:val="both"/>
              <w:rPr>
                <w:sz w:val="24"/>
                <w:szCs w:val="28"/>
              </w:rPr>
            </w:pPr>
          </w:p>
          <w:p w:rsidR="00A22E6C" w:rsidRPr="001C1FD9" w:rsidRDefault="00A22E6C" w:rsidP="001C1FD9">
            <w:pPr>
              <w:jc w:val="both"/>
              <w:rPr>
                <w:sz w:val="24"/>
                <w:szCs w:val="28"/>
              </w:rPr>
            </w:pPr>
          </w:p>
        </w:tc>
        <w:tc>
          <w:tcPr>
            <w:tcW w:w="2210" w:type="dxa"/>
          </w:tcPr>
          <w:p w:rsidR="00A22E6C" w:rsidRPr="00A22E6C" w:rsidRDefault="00A22E6C" w:rsidP="00A22E6C">
            <w:pPr>
              <w:jc w:val="both"/>
              <w:rPr>
                <w:sz w:val="24"/>
                <w:szCs w:val="28"/>
              </w:rPr>
            </w:pPr>
            <w:r w:rsidRPr="00A22E6C">
              <w:rPr>
                <w:sz w:val="24"/>
                <w:szCs w:val="28"/>
              </w:rPr>
              <w:t xml:space="preserve">Познавательные: </w:t>
            </w:r>
          </w:p>
          <w:p w:rsidR="00A22E6C" w:rsidRPr="00A22E6C" w:rsidRDefault="00A22E6C" w:rsidP="00A22E6C">
            <w:pPr>
              <w:jc w:val="both"/>
              <w:rPr>
                <w:sz w:val="24"/>
                <w:szCs w:val="28"/>
              </w:rPr>
            </w:pPr>
            <w:r w:rsidRPr="00A22E6C">
              <w:rPr>
                <w:sz w:val="24"/>
                <w:szCs w:val="28"/>
              </w:rPr>
              <w:t>общенаучные: умение структурировать знания;</w:t>
            </w:r>
          </w:p>
          <w:p w:rsidR="00A22E6C" w:rsidRPr="00A22E6C" w:rsidRDefault="00A22E6C" w:rsidP="00A22E6C">
            <w:pPr>
              <w:jc w:val="both"/>
              <w:rPr>
                <w:sz w:val="24"/>
                <w:szCs w:val="28"/>
              </w:rPr>
            </w:pPr>
            <w:r w:rsidRPr="00A22E6C">
              <w:rPr>
                <w:sz w:val="24"/>
                <w:szCs w:val="28"/>
              </w:rPr>
              <w:t>оценка процесса и результатов деятельности.</w:t>
            </w:r>
          </w:p>
          <w:p w:rsidR="00A22E6C" w:rsidRPr="00A22E6C" w:rsidRDefault="00A22E6C" w:rsidP="00A22E6C">
            <w:pPr>
              <w:jc w:val="both"/>
              <w:rPr>
                <w:sz w:val="24"/>
                <w:szCs w:val="28"/>
              </w:rPr>
            </w:pPr>
            <w:r w:rsidRPr="00A22E6C">
              <w:rPr>
                <w:sz w:val="24"/>
                <w:szCs w:val="28"/>
              </w:rPr>
              <w:t>Коммуникативные: умение выражать свои мысли.</w:t>
            </w:r>
          </w:p>
          <w:p w:rsidR="001C1FD9" w:rsidRPr="001C1FD9" w:rsidRDefault="00A22E6C" w:rsidP="00A22E6C">
            <w:pPr>
              <w:jc w:val="both"/>
              <w:rPr>
                <w:sz w:val="24"/>
                <w:szCs w:val="28"/>
              </w:rPr>
            </w:pPr>
            <w:r w:rsidRPr="00A22E6C">
              <w:rPr>
                <w:sz w:val="24"/>
                <w:szCs w:val="28"/>
              </w:rPr>
              <w:t>Регулятивные: волевая саморегуляция; оценка – выделение и осознание учащимися того, что уже усво</w:t>
            </w:r>
            <w:r>
              <w:rPr>
                <w:sz w:val="24"/>
                <w:szCs w:val="28"/>
              </w:rPr>
              <w:t>ено и что еще подлежит усвоению.</w:t>
            </w:r>
          </w:p>
        </w:tc>
      </w:tr>
    </w:tbl>
    <w:p w:rsidR="00E65A13" w:rsidRPr="008218FB" w:rsidRDefault="00E65A13" w:rsidP="00E65A13">
      <w:pPr>
        <w:jc w:val="both"/>
        <w:rPr>
          <w:b/>
          <w:sz w:val="28"/>
        </w:rPr>
      </w:pPr>
      <w:bookmarkStart w:id="0" w:name="_GoBack"/>
      <w:bookmarkEnd w:id="0"/>
    </w:p>
    <w:sectPr w:rsidR="00E65A13" w:rsidRPr="008218FB" w:rsidSect="00AC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C6ECE"/>
    <w:multiLevelType w:val="hybridMultilevel"/>
    <w:tmpl w:val="06CACA94"/>
    <w:lvl w:ilvl="0" w:tplc="828CBB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95201D0"/>
    <w:multiLevelType w:val="hybridMultilevel"/>
    <w:tmpl w:val="13F4B8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01423A"/>
    <w:multiLevelType w:val="hybridMultilevel"/>
    <w:tmpl w:val="098A4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E9718A"/>
    <w:multiLevelType w:val="multilevel"/>
    <w:tmpl w:val="69FC4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07036B"/>
    <w:multiLevelType w:val="multilevel"/>
    <w:tmpl w:val="BB1E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210485"/>
    <w:multiLevelType w:val="hybridMultilevel"/>
    <w:tmpl w:val="910E5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8FB"/>
    <w:rsid w:val="00007C60"/>
    <w:rsid w:val="000E5A67"/>
    <w:rsid w:val="000F7F37"/>
    <w:rsid w:val="00153AAE"/>
    <w:rsid w:val="001B2C81"/>
    <w:rsid w:val="001C1FD9"/>
    <w:rsid w:val="001D06BD"/>
    <w:rsid w:val="002925A2"/>
    <w:rsid w:val="0029485B"/>
    <w:rsid w:val="0036772E"/>
    <w:rsid w:val="00375950"/>
    <w:rsid w:val="004213F0"/>
    <w:rsid w:val="004B507A"/>
    <w:rsid w:val="006D3D17"/>
    <w:rsid w:val="00703680"/>
    <w:rsid w:val="0076023E"/>
    <w:rsid w:val="007B07D1"/>
    <w:rsid w:val="007E6901"/>
    <w:rsid w:val="007F4D46"/>
    <w:rsid w:val="008218FB"/>
    <w:rsid w:val="00853879"/>
    <w:rsid w:val="008C3617"/>
    <w:rsid w:val="00917EC5"/>
    <w:rsid w:val="009B301E"/>
    <w:rsid w:val="00A22E6C"/>
    <w:rsid w:val="00A72D69"/>
    <w:rsid w:val="00AC5D34"/>
    <w:rsid w:val="00AC6CE7"/>
    <w:rsid w:val="00AF134F"/>
    <w:rsid w:val="00CF7750"/>
    <w:rsid w:val="00E121DF"/>
    <w:rsid w:val="00E32819"/>
    <w:rsid w:val="00E65A13"/>
    <w:rsid w:val="00EE7FD0"/>
    <w:rsid w:val="00F37A87"/>
    <w:rsid w:val="00FD6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D06B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06B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E3281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D8CD2-A842-49FF-91A3-31BBCA0AF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10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9365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Марат</cp:lastModifiedBy>
  <cp:revision>11</cp:revision>
  <dcterms:created xsi:type="dcterms:W3CDTF">2013-01-15T06:53:00Z</dcterms:created>
  <dcterms:modified xsi:type="dcterms:W3CDTF">2015-02-04T13:08:00Z</dcterms:modified>
</cp:coreProperties>
</file>