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общего и профессионального образования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ГБОУ СПО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«Северный педагогический колледж»</w:t>
      </w: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занятия в детском объединении «Рукодельница» ЦДТ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«Мягкая игрушка Лошадка»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разработан студенткой 248 группы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Тихоновой Юлией Владимировны.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050148 «Педагог дополнительного образования»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13.03.2014</w:t>
      </w: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педагога – наставника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Криницына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Владимировна</w:t>
      </w: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 руководителя практики                    Махова Валентина Юрьевна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</w:t>
      </w:r>
    </w:p>
    <w:p w:rsidR="00773BC1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2013-2014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773BC1" w:rsidRDefault="00773BC1" w:rsidP="00773BC1">
      <w:pPr>
        <w:rPr>
          <w:rFonts w:ascii="Times New Roman" w:hAnsi="Times New Roman" w:cs="Times New Roman"/>
          <w:sz w:val="28"/>
          <w:szCs w:val="28"/>
        </w:rPr>
      </w:pPr>
    </w:p>
    <w:p w:rsidR="00773BC1" w:rsidRPr="00E15892" w:rsidRDefault="00773BC1" w:rsidP="00773B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8"/>
          <w:szCs w:val="28"/>
        </w:rPr>
        <w:t>занятия: «Мягкая игрушка Лошадка</w:t>
      </w:r>
      <w:r w:rsidRPr="00E15892">
        <w:rPr>
          <w:rFonts w:ascii="Times New Roman" w:hAnsi="Times New Roman" w:cs="Times New Roman"/>
          <w:b/>
          <w:sz w:val="28"/>
          <w:szCs w:val="28"/>
        </w:rPr>
        <w:t>»</w:t>
      </w:r>
      <w:r w:rsidR="00AF6950">
        <w:rPr>
          <w:rFonts w:ascii="Times New Roman" w:hAnsi="Times New Roman" w:cs="Times New Roman"/>
          <w:b/>
          <w:sz w:val="28"/>
          <w:szCs w:val="28"/>
        </w:rPr>
        <w:t xml:space="preserve"> 2 часть.</w:t>
      </w:r>
    </w:p>
    <w:p w:rsidR="00773BC1" w:rsidRPr="00E15892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E15892">
        <w:rPr>
          <w:rFonts w:ascii="Times New Roman" w:hAnsi="Times New Roman" w:cs="Times New Roman"/>
          <w:sz w:val="28"/>
          <w:szCs w:val="28"/>
        </w:rPr>
        <w:t>Изготовление мягкой игрушки</w:t>
      </w:r>
    </w:p>
    <w:p w:rsidR="00773BC1" w:rsidRPr="00E15892" w:rsidRDefault="00773BC1" w:rsidP="00773BC1">
      <w:pPr>
        <w:spacing w:after="0" w:line="36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F6950" w:rsidRDefault="00773BC1" w:rsidP="00773BC1">
      <w:pPr>
        <w:pStyle w:val="a3"/>
        <w:numPr>
          <w:ilvl w:val="0"/>
          <w:numId w:val="1"/>
        </w:numPr>
        <w:spacing w:after="0" w:line="360" w:lineRule="auto"/>
        <w:ind w:left="993" w:hanging="426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 xml:space="preserve">Обучающие - </w:t>
      </w:r>
      <w:r w:rsidR="00AF695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End"/>
    </w:p>
    <w:p w:rsidR="00773BC1" w:rsidRPr="00AF6950" w:rsidRDefault="00773BC1" w:rsidP="00AF695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15892">
        <w:rPr>
          <w:rFonts w:ascii="Times New Roman" w:hAnsi="Times New Roman" w:cs="Times New Roman"/>
          <w:sz w:val="28"/>
          <w:szCs w:val="28"/>
        </w:rPr>
        <w:t xml:space="preserve">Совершенствовать навыки </w:t>
      </w:r>
      <w:r>
        <w:rPr>
          <w:rFonts w:ascii="Times New Roman" w:hAnsi="Times New Roman" w:cs="Times New Roman"/>
          <w:sz w:val="28"/>
          <w:szCs w:val="28"/>
        </w:rPr>
        <w:t>петельного и потайного шва.</w:t>
      </w:r>
    </w:p>
    <w:p w:rsidR="00AF6950" w:rsidRPr="00E15892" w:rsidRDefault="00AF6950" w:rsidP="00AF6950">
      <w:pPr>
        <w:pStyle w:val="a3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детей с шарнирным способом соединения.</w:t>
      </w:r>
    </w:p>
    <w:p w:rsidR="00773BC1" w:rsidRPr="00E15892" w:rsidRDefault="00773BC1" w:rsidP="00773BC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15892">
        <w:rPr>
          <w:rFonts w:ascii="Times New Roman" w:hAnsi="Times New Roman" w:cs="Times New Roman"/>
          <w:b/>
          <w:sz w:val="28"/>
          <w:szCs w:val="28"/>
        </w:rPr>
        <w:t>Развивающие</w:t>
      </w:r>
      <w:proofErr w:type="gramEnd"/>
      <w:r w:rsidRPr="00E15892">
        <w:rPr>
          <w:rFonts w:ascii="Times New Roman" w:hAnsi="Times New Roman" w:cs="Times New Roman"/>
          <w:sz w:val="28"/>
          <w:szCs w:val="28"/>
        </w:rPr>
        <w:t xml:space="preserve"> - Развивать </w:t>
      </w:r>
      <w:r>
        <w:rPr>
          <w:rFonts w:ascii="Times New Roman" w:hAnsi="Times New Roman" w:cs="Times New Roman"/>
          <w:sz w:val="28"/>
          <w:szCs w:val="28"/>
        </w:rPr>
        <w:t>мелкую моторику рук.</w:t>
      </w:r>
    </w:p>
    <w:p w:rsidR="00773BC1" w:rsidRPr="00773BC1" w:rsidRDefault="00773BC1" w:rsidP="00773BC1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3BC1">
        <w:rPr>
          <w:rFonts w:ascii="Times New Roman" w:hAnsi="Times New Roman" w:cs="Times New Roman"/>
          <w:b/>
          <w:sz w:val="28"/>
          <w:szCs w:val="28"/>
        </w:rPr>
        <w:t>Воспитывающие</w:t>
      </w:r>
      <w:proofErr w:type="gramEnd"/>
      <w:r w:rsidRPr="00773BC1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773BC1">
        <w:rPr>
          <w:rFonts w:ascii="Times New Roman" w:hAnsi="Times New Roman" w:cs="Times New Roman"/>
          <w:sz w:val="28"/>
          <w:szCs w:val="28"/>
        </w:rPr>
        <w:t>Формировать умение доводить начатое дело до конца.</w:t>
      </w:r>
    </w:p>
    <w:p w:rsidR="00773BC1" w:rsidRPr="00773BC1" w:rsidRDefault="00773BC1" w:rsidP="00773B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73BC1">
        <w:rPr>
          <w:rFonts w:ascii="Times New Roman" w:hAnsi="Times New Roman" w:cs="Times New Roman"/>
          <w:b/>
          <w:sz w:val="28"/>
          <w:szCs w:val="28"/>
        </w:rPr>
        <w:t xml:space="preserve">Материалы для педагога: </w:t>
      </w:r>
      <w:r w:rsidRPr="00773BC1">
        <w:rPr>
          <w:rFonts w:ascii="Times New Roman" w:hAnsi="Times New Roman" w:cs="Times New Roman"/>
          <w:sz w:val="28"/>
          <w:szCs w:val="28"/>
        </w:rPr>
        <w:t>конспект, музыка.</w:t>
      </w:r>
    </w:p>
    <w:p w:rsidR="00773BC1" w:rsidRDefault="00773BC1" w:rsidP="00773BC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73BC1">
        <w:rPr>
          <w:rFonts w:ascii="Times New Roman" w:hAnsi="Times New Roman" w:cs="Times New Roman"/>
          <w:b/>
          <w:sz w:val="28"/>
          <w:szCs w:val="28"/>
        </w:rPr>
        <w:t xml:space="preserve">Материалы для обучающихся: </w:t>
      </w:r>
      <w:r w:rsidRPr="00773BC1">
        <w:rPr>
          <w:rFonts w:ascii="Times New Roman" w:hAnsi="Times New Roman" w:cs="Times New Roman"/>
          <w:sz w:val="28"/>
          <w:szCs w:val="28"/>
        </w:rPr>
        <w:t xml:space="preserve">наглядные пособия (готовые детали, готовый образец), иглы, игольницы, ножницы, ткань, нитки, </w:t>
      </w:r>
      <w:proofErr w:type="spellStart"/>
      <w:r w:rsidRPr="00773BC1">
        <w:rPr>
          <w:rFonts w:ascii="Times New Roman" w:hAnsi="Times New Roman" w:cs="Times New Roman"/>
          <w:sz w:val="28"/>
          <w:szCs w:val="28"/>
        </w:rPr>
        <w:t>синтепон</w:t>
      </w:r>
      <w:proofErr w:type="spellEnd"/>
      <w:r w:rsidR="00AF695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F6950">
        <w:rPr>
          <w:rFonts w:ascii="Times New Roman" w:hAnsi="Times New Roman" w:cs="Times New Roman"/>
          <w:sz w:val="28"/>
          <w:szCs w:val="28"/>
        </w:rPr>
        <w:t>бусенки</w:t>
      </w:r>
      <w:proofErr w:type="spellEnd"/>
      <w:r w:rsidR="00AF695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773BC1" w:rsidRPr="006A6100" w:rsidRDefault="00D6636B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73BC1" w:rsidRPr="006A6100">
          <w:rPr>
            <w:rStyle w:val="a5"/>
            <w:rFonts w:ascii="Times New Roman" w:hAnsi="Times New Roman" w:cs="Times New Roman"/>
            <w:sz w:val="28"/>
            <w:szCs w:val="28"/>
          </w:rPr>
          <w:t>http://ejka.ru/blog/tilda/900.html</w:t>
        </w:r>
      </w:hyperlink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AF6950" w:rsidRDefault="00AF6950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E6122" w:rsidRDefault="004E6122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tbl>
      <w:tblPr>
        <w:tblStyle w:val="a4"/>
        <w:tblW w:w="0" w:type="auto"/>
        <w:tblInd w:w="-318" w:type="dxa"/>
        <w:tblLook w:val="04A0"/>
      </w:tblPr>
      <w:tblGrid>
        <w:gridCol w:w="2464"/>
        <w:gridCol w:w="3969"/>
        <w:gridCol w:w="3402"/>
      </w:tblGrid>
      <w:tr w:rsidR="00773BC1" w:rsidTr="00CB4905">
        <w:tc>
          <w:tcPr>
            <w:tcW w:w="2127" w:type="dxa"/>
          </w:tcPr>
          <w:p w:rsidR="00773BC1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Этапы,</w:t>
            </w:r>
          </w:p>
          <w:p w:rsidR="00773BC1" w:rsidRPr="005C5249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969" w:type="dxa"/>
          </w:tcPr>
          <w:p w:rsidR="00773BC1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</w:p>
          <w:p w:rsidR="00773BC1" w:rsidRPr="005C5249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педагога</w:t>
            </w:r>
          </w:p>
        </w:tc>
        <w:tc>
          <w:tcPr>
            <w:tcW w:w="3402" w:type="dxa"/>
          </w:tcPr>
          <w:p w:rsidR="00773BC1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</w:p>
          <w:p w:rsidR="00773BC1" w:rsidRPr="005C5249" w:rsidRDefault="00773BC1" w:rsidP="00CB49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proofErr w:type="gramEnd"/>
          </w:p>
        </w:tc>
      </w:tr>
      <w:tr w:rsidR="00773BC1" w:rsidTr="00CB4905">
        <w:tc>
          <w:tcPr>
            <w:tcW w:w="2127" w:type="dxa"/>
          </w:tcPr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Вводный этап </w:t>
            </w:r>
          </w:p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16:00 – 16:10</w:t>
            </w:r>
          </w:p>
        </w:tc>
        <w:tc>
          <w:tcPr>
            <w:tcW w:w="3969" w:type="dxa"/>
          </w:tcPr>
          <w:p w:rsidR="00773BC1" w:rsidRPr="006619CA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Здравствуйте ребята. Меня зовут Юлия Владимировна, я студентка Северного педагогического колледжа. Сегодня я буду проводить у вас занятие. </w:t>
            </w:r>
          </w:p>
          <w:p w:rsidR="00773BC1" w:rsidRPr="00FD26BE" w:rsidRDefault="004E6122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на чем мы остановились на прошлом занятии.</w:t>
            </w:r>
            <w:r w:rsidR="00773BC1" w:rsidRPr="00FD26B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402" w:type="dxa"/>
          </w:tcPr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внимательно слушают педагога и отвечают на вопросы.</w:t>
            </w:r>
          </w:p>
        </w:tc>
      </w:tr>
      <w:tr w:rsidR="00773BC1" w:rsidTr="00CB4905">
        <w:tc>
          <w:tcPr>
            <w:tcW w:w="2127" w:type="dxa"/>
          </w:tcPr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16:10 – 17:20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16:40 – 16:50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Перемена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</w:tcPr>
          <w:p w:rsidR="004E6122" w:rsidRDefault="004E6122" w:rsidP="00CB4905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Мы сшили туловище и начали </w:t>
            </w:r>
            <w:r w:rsidR="00AF69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ши</w:t>
            </w:r>
            <w:r w:rsidR="00AF6950"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ножки у Лошадки. Дошиваем ножки, набиваем туловище и ножки и будем мы соединять шарнирным способом. Пришиваем гриву, хвостик и глазки.</w:t>
            </w:r>
          </w:p>
          <w:p w:rsidR="00AF6950" w:rsidRDefault="00AF6950" w:rsidP="00CB4905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Шарнирный способ соединения деталей: Прокалываем полностью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туловище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где у Лошадки будет нога, прихватываем ногу и обратно прокалываем туловище уже с одной ножкой, потом захватываем вторую ножку у лошадки и опять обратно прокалываем туловище. И так нужно несколько раз соединить и тогда у нас получится, что ножки крутятся.</w:t>
            </w:r>
          </w:p>
          <w:p w:rsidR="00773BC1" w:rsidRDefault="00AF6950" w:rsidP="00CB4905">
            <w:pPr>
              <w:spacing w:line="270" w:lineRule="atLeast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с Вами шили игрушку такими швами как: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773BC1">
              <w:rPr>
                <w:rFonts w:ascii="Times New Roman" w:hAnsi="Times New Roman" w:cs="Times New Roman"/>
                <w:sz w:val="28"/>
                <w:szCs w:val="28"/>
              </w:rPr>
              <w:t>етельный</w:t>
            </w:r>
            <w:proofErr w:type="gramEnd"/>
            <w:r w:rsidR="00773BC1">
              <w:rPr>
                <w:rFonts w:ascii="Times New Roman" w:hAnsi="Times New Roman" w:cs="Times New Roman"/>
                <w:sz w:val="28"/>
                <w:szCs w:val="28"/>
              </w:rPr>
              <w:t xml:space="preserve"> - прокалываем иголочкой ткань делаем </w:t>
            </w:r>
            <w:proofErr w:type="spellStart"/>
            <w:r w:rsidR="00773BC1">
              <w:rPr>
                <w:rFonts w:ascii="Times New Roman" w:hAnsi="Times New Roman" w:cs="Times New Roman"/>
                <w:sz w:val="28"/>
                <w:szCs w:val="28"/>
              </w:rPr>
              <w:t>накид</w:t>
            </w:r>
            <w:proofErr w:type="spellEnd"/>
            <w:r w:rsidR="00773BC1">
              <w:rPr>
                <w:rFonts w:ascii="Times New Roman" w:hAnsi="Times New Roman" w:cs="Times New Roman"/>
                <w:sz w:val="28"/>
                <w:szCs w:val="28"/>
              </w:rPr>
              <w:t xml:space="preserve"> и вытягиваем иголочку. Потайной шов выполняется так: </w:t>
            </w:r>
            <w:r w:rsidR="00773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773BC1"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водим иглу с изнанк</w:t>
            </w:r>
            <w:r w:rsidR="00773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  (чтобы не было видно узелка</w:t>
            </w:r>
            <w:r w:rsidR="00773BC1" w:rsidRPr="00A53D2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73B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73BC1" w:rsidRPr="00A53D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3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73BC1" w:rsidRPr="00A53D2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алее вводим иглу в сгиб ткани с противоположной стороны зашиваемого участка, </w:t>
            </w:r>
            <w:r w:rsidR="00773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потом на другой стороне делаем стежок. И шов «вперед иголку» выполняется так:</w:t>
            </w:r>
            <w:r w:rsidR="00773BC1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иголку с ниткой пропускаем в ткань через стро</w:t>
            </w:r>
            <w:r w:rsidR="00773BC1">
              <w:rPr>
                <w:rFonts w:ascii="Times New Roman" w:hAnsi="Times New Roman" w:cs="Times New Roman"/>
                <w:sz w:val="28"/>
                <w:szCs w:val="28"/>
              </w:rPr>
              <w:t>го определённое расстояние,</w:t>
            </w:r>
            <w:r w:rsidR="00773BC1" w:rsidRPr="009742EE">
              <w:rPr>
                <w:rFonts w:ascii="Times New Roman" w:hAnsi="Times New Roman" w:cs="Times New Roman"/>
                <w:sz w:val="28"/>
                <w:szCs w:val="28"/>
              </w:rPr>
              <w:t xml:space="preserve"> справа налево, всё время вперёд от последнего стежка</w:t>
            </w:r>
            <w:r w:rsidR="00773BC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73BC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посмотрите на 3 рисунке. </w:t>
            </w:r>
            <w:r w:rsidR="00773BC1">
              <w:rPr>
                <w:rFonts w:ascii="Times New Roman" w:hAnsi="Times New Roman" w:cs="Times New Roman"/>
                <w:sz w:val="28"/>
                <w:szCs w:val="28"/>
              </w:rPr>
              <w:t xml:space="preserve">Но сначала давайте повторим технику безопасности при работе с иголкой и ножницами. </w:t>
            </w: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Ножницы всегда лежат  </w:t>
            </w:r>
            <w:r w:rsidRPr="00BC04F9">
              <w:rPr>
                <w:rFonts w:ascii="Times New Roman" w:hAnsi="Times New Roman" w:cs="Times New Roman"/>
                <w:sz w:val="28"/>
                <w:szCs w:val="28"/>
              </w:rPr>
              <w:t>сомк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нутыми  острыми концами от себя; нельзя резать на ходу; иголки нельзя брать в рот;  иголки хранить только в игольнице.</w:t>
            </w: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Приступайте к работе.  </w:t>
            </w: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помните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швы должны быть аккуратные, игрушка набита плотно.</w:t>
            </w: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Провожу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F3EFF" w:rsidRDefault="001F3EFF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1F3EFF" w:rsidP="001F3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3EFF">
              <w:rPr>
                <w:rFonts w:ascii="Times New Roman" w:hAnsi="Times New Roman" w:cs="Times New Roman"/>
                <w:sz w:val="28"/>
                <w:szCs w:val="28"/>
              </w:rPr>
              <w:t>Тихо встали, потянулись,</w:t>
            </w:r>
            <w:r w:rsidRPr="001F3EFF">
              <w:rPr>
                <w:rFonts w:ascii="Times New Roman" w:hAnsi="Times New Roman" w:cs="Times New Roman"/>
                <w:sz w:val="28"/>
                <w:szCs w:val="28"/>
              </w:rPr>
              <w:br/>
              <w:t>Влево, вправо повернулись.</w:t>
            </w:r>
            <w:r w:rsidRPr="001F3EFF">
              <w:rPr>
                <w:rFonts w:ascii="Times New Roman" w:hAnsi="Times New Roman" w:cs="Times New Roman"/>
                <w:sz w:val="28"/>
                <w:szCs w:val="28"/>
              </w:rPr>
              <w:br/>
              <w:t>Руки в сторону и вверх.</w:t>
            </w:r>
            <w:r w:rsidRPr="001F3EFF">
              <w:rPr>
                <w:rFonts w:ascii="Times New Roman" w:hAnsi="Times New Roman" w:cs="Times New Roman"/>
                <w:sz w:val="28"/>
                <w:szCs w:val="28"/>
              </w:rPr>
              <w:br/>
              <w:t>Каждый сядет тише всех.</w:t>
            </w:r>
          </w:p>
          <w:p w:rsidR="001F3EFF" w:rsidRPr="001F3EFF" w:rsidRDefault="001F3EFF" w:rsidP="001F3E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- хомячок,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полосатенький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бочок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раненько встаёт, шейку мылит, шейку трёт</w:t>
            </w:r>
            <w:proofErr w:type="gram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>У</w:t>
            </w:r>
            <w:proofErr w:type="gram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бирает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хатку и выходит на зарядку</w:t>
            </w:r>
            <w:r w:rsidRPr="00FD26B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1,2,3,4,5 хочет </w:t>
            </w:r>
            <w:proofErr w:type="spellStart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>Хомка</w:t>
            </w:r>
            <w:proofErr w:type="spellEnd"/>
            <w:r w:rsidRPr="00FD26BE">
              <w:rPr>
                <w:rFonts w:ascii="Times New Roman" w:hAnsi="Times New Roman" w:cs="Times New Roman"/>
                <w:sz w:val="28"/>
                <w:szCs w:val="28"/>
              </w:rPr>
              <w:t xml:space="preserve"> сильным стать.</w:t>
            </w:r>
          </w:p>
          <w:p w:rsidR="001F3EFF" w:rsidRPr="00FD26BE" w:rsidRDefault="001F3EFF" w:rsidP="00CB49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Теперь продолжаем работу.</w:t>
            </w:r>
          </w:p>
          <w:p w:rsidR="00773BC1" w:rsidRPr="005C5249" w:rsidRDefault="00773BC1" w:rsidP="00CB4905">
            <w:pPr>
              <w:ind w:lef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слушают и отвечают на вопросы.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отвечают</w:t>
            </w: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приступают к работе. Педагог помогает каждому ребенку индивидуально.</w:t>
            </w:r>
          </w:p>
          <w:p w:rsidR="009F05BA" w:rsidRDefault="009F05BA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вместе с педагогом делают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физминутку</w:t>
            </w:r>
            <w:proofErr w:type="spellEnd"/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Продолжение работы</w:t>
            </w:r>
          </w:p>
        </w:tc>
      </w:tr>
      <w:tr w:rsidR="00773BC1" w:rsidTr="00CB4905">
        <w:tc>
          <w:tcPr>
            <w:tcW w:w="2127" w:type="dxa"/>
          </w:tcPr>
          <w:p w:rsidR="00773BC1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Заключительный этап</w:t>
            </w:r>
          </w:p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16:20 – 16:30</w:t>
            </w:r>
          </w:p>
        </w:tc>
        <w:tc>
          <w:tcPr>
            <w:tcW w:w="3969" w:type="dxa"/>
          </w:tcPr>
          <w:p w:rsidR="00773BC1" w:rsidRPr="005C5249" w:rsidRDefault="00773BC1" w:rsidP="004E61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Давайте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посмотрим</w:t>
            </w:r>
            <w:proofErr w:type="gramEnd"/>
            <w:r w:rsidR="004E6122">
              <w:rPr>
                <w:rFonts w:ascii="Times New Roman" w:hAnsi="Times New Roman" w:cs="Times New Roman"/>
                <w:sz w:val="28"/>
                <w:szCs w:val="28"/>
              </w:rPr>
              <w:t xml:space="preserve"> какие у нас получились лошадки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9F05BA">
              <w:rPr>
                <w:rFonts w:ascii="Times New Roman" w:hAnsi="Times New Roman" w:cs="Times New Roman"/>
                <w:sz w:val="28"/>
                <w:szCs w:val="28"/>
              </w:rPr>
              <w:t xml:space="preserve">Покажите </w:t>
            </w:r>
            <w:proofErr w:type="gramStart"/>
            <w:r w:rsidR="009F05BA">
              <w:rPr>
                <w:rFonts w:ascii="Times New Roman" w:hAnsi="Times New Roman" w:cs="Times New Roman"/>
                <w:sz w:val="28"/>
                <w:szCs w:val="28"/>
              </w:rPr>
              <w:t>всем</w:t>
            </w:r>
            <w:proofErr w:type="gramEnd"/>
            <w:r w:rsidR="009F05BA">
              <w:rPr>
                <w:rFonts w:ascii="Times New Roman" w:hAnsi="Times New Roman" w:cs="Times New Roman"/>
                <w:sz w:val="28"/>
                <w:szCs w:val="28"/>
              </w:rPr>
              <w:t xml:space="preserve"> какие </w:t>
            </w:r>
            <w:r w:rsidR="009F05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получились Лошадки.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Вам понравилось</w:t>
            </w:r>
            <w:r w:rsidR="004E6122">
              <w:rPr>
                <w:rFonts w:ascii="Times New Roman" w:hAnsi="Times New Roman" w:cs="Times New Roman"/>
                <w:sz w:val="28"/>
                <w:szCs w:val="28"/>
              </w:rPr>
              <w:t xml:space="preserve"> занятие? Давайте сфотографируемся на память.</w:t>
            </w:r>
          </w:p>
        </w:tc>
        <w:tc>
          <w:tcPr>
            <w:tcW w:w="3402" w:type="dxa"/>
          </w:tcPr>
          <w:p w:rsidR="00773BC1" w:rsidRPr="005C5249" w:rsidRDefault="00773BC1" w:rsidP="00CB49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прибирают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рабочие места, показывают педагогу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свою работу. И уходят домой.</w:t>
            </w:r>
          </w:p>
        </w:tc>
      </w:tr>
    </w:tbl>
    <w:p w:rsidR="00773BC1" w:rsidRPr="005C5249" w:rsidRDefault="00773BC1" w:rsidP="00773BC1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3BC1" w:rsidRPr="005C5249" w:rsidRDefault="00773BC1" w:rsidP="00773BC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3BC1" w:rsidRPr="006B0F79" w:rsidRDefault="00773BC1" w:rsidP="00773B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73BC1" w:rsidRDefault="00773BC1" w:rsidP="00773BC1"/>
    <w:p w:rsidR="00773BC1" w:rsidRPr="00E15892" w:rsidRDefault="00773BC1" w:rsidP="00773B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3BC1" w:rsidRPr="00E15892" w:rsidRDefault="00773BC1" w:rsidP="00773B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73BC1" w:rsidRPr="00E15892" w:rsidRDefault="00773BC1" w:rsidP="00773BC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B750F" w:rsidRDefault="007B750F"/>
    <w:sectPr w:rsidR="007B750F" w:rsidSect="007B7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A461E"/>
    <w:multiLevelType w:val="hybridMultilevel"/>
    <w:tmpl w:val="4918ABF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3BDC2EA3"/>
    <w:multiLevelType w:val="hybridMultilevel"/>
    <w:tmpl w:val="412486C8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3BC1"/>
    <w:rsid w:val="001F3EFF"/>
    <w:rsid w:val="004E6122"/>
    <w:rsid w:val="00773BC1"/>
    <w:rsid w:val="007B750F"/>
    <w:rsid w:val="009F05BA"/>
    <w:rsid w:val="00AF6950"/>
    <w:rsid w:val="00D66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BC1"/>
    <w:pPr>
      <w:ind w:left="720"/>
      <w:contextualSpacing/>
    </w:pPr>
  </w:style>
  <w:style w:type="table" w:styleId="a4">
    <w:name w:val="Table Grid"/>
    <w:basedOn w:val="a1"/>
    <w:uiPriority w:val="59"/>
    <w:rsid w:val="00773B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773B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jka.ru/blog/tilda/90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2014-03-11T16:13:00Z</dcterms:created>
  <dcterms:modified xsi:type="dcterms:W3CDTF">2014-03-12T16:06:00Z</dcterms:modified>
</cp:coreProperties>
</file>