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BDC" w:rsidRDefault="00375279" w:rsidP="00375279">
      <w:pPr>
        <w:spacing w:after="0" w:line="360" w:lineRule="auto"/>
        <w:jc w:val="center"/>
        <w:rPr>
          <w:rFonts w:hAnsi="Times New Roman"/>
          <w:sz w:val="36"/>
          <w:szCs w:val="36"/>
        </w:rPr>
      </w:pPr>
      <w:r w:rsidRPr="00375279">
        <w:rPr>
          <w:rFonts w:hAnsi="Times New Roman"/>
          <w:sz w:val="36"/>
          <w:szCs w:val="36"/>
        </w:rPr>
        <w:t xml:space="preserve">Дидактический материал для детей с </w:t>
      </w:r>
      <w:r w:rsidR="0089252D">
        <w:rPr>
          <w:rFonts w:hAnsi="Times New Roman"/>
          <w:sz w:val="36"/>
          <w:szCs w:val="36"/>
        </w:rPr>
        <w:t xml:space="preserve">левополушарным </w:t>
      </w:r>
      <w:r w:rsidRPr="00375279">
        <w:rPr>
          <w:rFonts w:hAnsi="Times New Roman"/>
          <w:sz w:val="36"/>
          <w:szCs w:val="36"/>
        </w:rPr>
        <w:t>стилем мышления</w:t>
      </w:r>
      <w:bookmarkStart w:id="0" w:name="_GoBack"/>
      <w:bookmarkEnd w:id="0"/>
    </w:p>
    <w:p w:rsidR="00375279" w:rsidRDefault="00375279" w:rsidP="00375279">
      <w:pPr>
        <w:spacing w:after="0" w:line="360" w:lineRule="auto"/>
        <w:rPr>
          <w:rFonts w:hAnsi="Times New Roman"/>
          <w:sz w:val="32"/>
          <w:szCs w:val="32"/>
        </w:rPr>
      </w:pPr>
      <w:r>
        <w:rPr>
          <w:rFonts w:hAnsi="Times New Roman"/>
          <w:sz w:val="32"/>
          <w:szCs w:val="32"/>
        </w:rPr>
        <w:t>Уважаемые ребята! Вам предстоит нарисовать стенгазету о п</w:t>
      </w:r>
      <w:r w:rsidR="00D9072D">
        <w:rPr>
          <w:rFonts w:hAnsi="Times New Roman"/>
          <w:sz w:val="32"/>
          <w:szCs w:val="32"/>
        </w:rPr>
        <w:t>ользе меда</w:t>
      </w:r>
      <w:r>
        <w:rPr>
          <w:rFonts w:hAnsi="Times New Roman"/>
          <w:sz w:val="32"/>
          <w:szCs w:val="32"/>
        </w:rPr>
        <w:t>. Для выполнения задания нужно обратиться в библиотеку школы.</w:t>
      </w:r>
    </w:p>
    <w:p w:rsidR="00375279" w:rsidRDefault="00375279" w:rsidP="00375279">
      <w:pPr>
        <w:spacing w:after="0" w:line="360" w:lineRule="auto"/>
        <w:rPr>
          <w:rFonts w:hAnsi="Times New Roman"/>
          <w:sz w:val="32"/>
          <w:szCs w:val="32"/>
        </w:rPr>
      </w:pPr>
      <w:r w:rsidRPr="00BE5B03">
        <w:rPr>
          <w:rFonts w:hAnsi="Times New Roman"/>
          <w:i/>
          <w:sz w:val="32"/>
          <w:szCs w:val="32"/>
        </w:rPr>
        <w:t>Вам потребуется:</w:t>
      </w:r>
      <w:r>
        <w:rPr>
          <w:rFonts w:hAnsi="Times New Roman"/>
          <w:sz w:val="32"/>
          <w:szCs w:val="32"/>
        </w:rPr>
        <w:t xml:space="preserve"> Ватман формата А</w:t>
      </w:r>
      <w:proofErr w:type="gramStart"/>
      <w:r>
        <w:rPr>
          <w:rFonts w:hAnsi="Times New Roman"/>
          <w:sz w:val="32"/>
          <w:szCs w:val="32"/>
        </w:rPr>
        <w:t>2</w:t>
      </w:r>
      <w:proofErr w:type="gramEnd"/>
      <w:r>
        <w:rPr>
          <w:rFonts w:hAnsi="Times New Roman"/>
          <w:sz w:val="32"/>
          <w:szCs w:val="32"/>
        </w:rPr>
        <w:t>, краски, либо карандаши.</w:t>
      </w:r>
    </w:p>
    <w:p w:rsidR="00375279" w:rsidRDefault="00375279" w:rsidP="00375279">
      <w:pPr>
        <w:spacing w:after="0" w:line="360" w:lineRule="auto"/>
        <w:jc w:val="center"/>
        <w:rPr>
          <w:rFonts w:hAnsi="Times New Roman"/>
          <w:sz w:val="32"/>
          <w:szCs w:val="32"/>
        </w:rPr>
      </w:pPr>
      <w:r w:rsidRPr="00375279">
        <w:rPr>
          <w:rFonts w:hAnsi="Times New Roman"/>
          <w:b/>
          <w:sz w:val="32"/>
          <w:szCs w:val="32"/>
        </w:rPr>
        <w:t>Инструкция</w:t>
      </w:r>
      <w:proofErr w:type="gramStart"/>
      <w:r w:rsidRPr="00375279">
        <w:rPr>
          <w:rFonts w:hAnsi="Times New Roman"/>
          <w:b/>
          <w:sz w:val="32"/>
          <w:szCs w:val="32"/>
        </w:rPr>
        <w:t xml:space="preserve"> :</w:t>
      </w:r>
      <w:r w:rsidRPr="00375279">
        <w:rPr>
          <w:rFonts w:hAnsi="Times New Roman"/>
          <w:sz w:val="32"/>
          <w:szCs w:val="32"/>
        </w:rPr>
        <w:t>.</w:t>
      </w:r>
      <w:proofErr w:type="gramEnd"/>
    </w:p>
    <w:p w:rsidR="00BE5B03" w:rsidRDefault="00375279" w:rsidP="00BE5B03">
      <w:pPr>
        <w:pStyle w:val="a6"/>
        <w:numPr>
          <w:ilvl w:val="0"/>
          <w:numId w:val="13"/>
        </w:numPr>
        <w:spacing w:after="0" w:line="360" w:lineRule="auto"/>
        <w:rPr>
          <w:rFonts w:hAnsi="Times New Roman"/>
          <w:sz w:val="32"/>
          <w:szCs w:val="32"/>
        </w:rPr>
      </w:pPr>
      <w:r w:rsidRPr="00BE5B03">
        <w:rPr>
          <w:rFonts w:hAnsi="Times New Roman"/>
          <w:sz w:val="32"/>
          <w:szCs w:val="32"/>
        </w:rPr>
        <w:t>Обратитесь в библиотеку школы для поиска информаци</w:t>
      </w:r>
      <w:proofErr w:type="gramStart"/>
      <w:r w:rsidRPr="00BE5B03">
        <w:rPr>
          <w:rFonts w:hAnsi="Times New Roman"/>
          <w:sz w:val="32"/>
          <w:szCs w:val="32"/>
        </w:rPr>
        <w:t>и(</w:t>
      </w:r>
      <w:proofErr w:type="gramEnd"/>
      <w:r w:rsidRPr="00BE5B03">
        <w:rPr>
          <w:rFonts w:hAnsi="Times New Roman"/>
          <w:sz w:val="32"/>
          <w:szCs w:val="32"/>
        </w:rPr>
        <w:t xml:space="preserve"> также можно поискать в интернете)</w:t>
      </w:r>
      <w:r w:rsidR="00BE5B03">
        <w:rPr>
          <w:rFonts w:hAnsi="Times New Roman"/>
          <w:sz w:val="32"/>
          <w:szCs w:val="32"/>
        </w:rPr>
        <w:t>.</w:t>
      </w:r>
    </w:p>
    <w:p w:rsidR="00375279" w:rsidRDefault="00375279" w:rsidP="00BE5B03">
      <w:pPr>
        <w:pStyle w:val="a6"/>
        <w:numPr>
          <w:ilvl w:val="0"/>
          <w:numId w:val="13"/>
        </w:numPr>
        <w:spacing w:after="0" w:line="360" w:lineRule="auto"/>
        <w:rPr>
          <w:rFonts w:hAnsi="Times New Roman"/>
          <w:sz w:val="32"/>
          <w:szCs w:val="32"/>
        </w:rPr>
      </w:pPr>
      <w:r w:rsidRPr="00BE5B03">
        <w:rPr>
          <w:rFonts w:hAnsi="Times New Roman"/>
          <w:sz w:val="32"/>
          <w:szCs w:val="32"/>
        </w:rPr>
        <w:t>Отберите главный материал</w:t>
      </w:r>
      <w:r w:rsidR="00BE5B03">
        <w:rPr>
          <w:rFonts w:hAnsi="Times New Roman"/>
          <w:sz w:val="32"/>
          <w:szCs w:val="32"/>
        </w:rPr>
        <w:t>.</w:t>
      </w:r>
    </w:p>
    <w:p w:rsidR="0089252D" w:rsidRPr="00BE5B03" w:rsidRDefault="0089252D" w:rsidP="00BE5B03">
      <w:pPr>
        <w:pStyle w:val="a6"/>
        <w:numPr>
          <w:ilvl w:val="0"/>
          <w:numId w:val="13"/>
        </w:numPr>
        <w:spacing w:after="0" w:line="360" w:lineRule="auto"/>
        <w:rPr>
          <w:rFonts w:hAnsi="Times New Roman"/>
          <w:sz w:val="32"/>
          <w:szCs w:val="32"/>
        </w:rPr>
      </w:pPr>
      <w:r>
        <w:rPr>
          <w:rFonts w:hAnsi="Times New Roman"/>
          <w:sz w:val="32"/>
          <w:szCs w:val="32"/>
        </w:rPr>
        <w:t>Нарисуйте набросок стенгазет</w:t>
      </w:r>
      <w:proofErr w:type="gramStart"/>
      <w:r>
        <w:rPr>
          <w:rFonts w:hAnsi="Times New Roman"/>
          <w:sz w:val="32"/>
          <w:szCs w:val="32"/>
        </w:rPr>
        <w:t>ы(</w:t>
      </w:r>
      <w:proofErr w:type="gramEnd"/>
      <w:r>
        <w:rPr>
          <w:rFonts w:hAnsi="Times New Roman"/>
          <w:sz w:val="32"/>
          <w:szCs w:val="32"/>
        </w:rPr>
        <w:t>на маленьком тетрадном листе)</w:t>
      </w:r>
    </w:p>
    <w:p w:rsidR="00375279" w:rsidRDefault="00375279" w:rsidP="00BE5B03">
      <w:pPr>
        <w:pStyle w:val="a6"/>
        <w:numPr>
          <w:ilvl w:val="0"/>
          <w:numId w:val="13"/>
        </w:numPr>
        <w:spacing w:after="0" w:line="360" w:lineRule="auto"/>
        <w:rPr>
          <w:rFonts w:hAnsi="Times New Roman"/>
          <w:sz w:val="32"/>
          <w:szCs w:val="32"/>
        </w:rPr>
      </w:pPr>
      <w:r w:rsidRPr="00BE5B03">
        <w:rPr>
          <w:rFonts w:hAnsi="Times New Roman"/>
          <w:sz w:val="32"/>
          <w:szCs w:val="32"/>
        </w:rPr>
        <w:t xml:space="preserve">Отобразите </w:t>
      </w:r>
      <w:r w:rsidR="0089252D">
        <w:rPr>
          <w:rFonts w:hAnsi="Times New Roman"/>
          <w:sz w:val="32"/>
          <w:szCs w:val="32"/>
        </w:rPr>
        <w:t>набросок</w:t>
      </w:r>
      <w:r w:rsidRPr="00BE5B03">
        <w:rPr>
          <w:rFonts w:hAnsi="Times New Roman"/>
          <w:sz w:val="32"/>
          <w:szCs w:val="32"/>
        </w:rPr>
        <w:t xml:space="preserve"> </w:t>
      </w:r>
      <w:r w:rsidR="00D9072D">
        <w:rPr>
          <w:rFonts w:hAnsi="Times New Roman"/>
          <w:sz w:val="32"/>
          <w:szCs w:val="32"/>
        </w:rPr>
        <w:t>в стенгазете</w:t>
      </w:r>
      <w:r w:rsidRPr="00BE5B03">
        <w:rPr>
          <w:rFonts w:hAnsi="Times New Roman"/>
          <w:sz w:val="32"/>
          <w:szCs w:val="32"/>
        </w:rPr>
        <w:t xml:space="preserve"> “</w:t>
      </w:r>
      <w:r w:rsidR="00D9072D">
        <w:rPr>
          <w:rFonts w:hAnsi="Times New Roman"/>
          <w:sz w:val="32"/>
          <w:szCs w:val="32"/>
        </w:rPr>
        <w:t>Причины съедать ложку меда в день</w:t>
      </w:r>
      <w:r w:rsidRPr="00BE5B03">
        <w:rPr>
          <w:rFonts w:hAnsi="Times New Roman"/>
          <w:sz w:val="32"/>
          <w:szCs w:val="32"/>
        </w:rPr>
        <w:t>”</w:t>
      </w:r>
      <w:proofErr w:type="gramStart"/>
      <w:r w:rsidR="00BE5B03">
        <w:rPr>
          <w:rFonts w:hAnsi="Times New Roman"/>
          <w:sz w:val="32"/>
          <w:szCs w:val="32"/>
        </w:rPr>
        <w:t>.</w:t>
      </w:r>
      <w:r w:rsidR="0089252D">
        <w:rPr>
          <w:rFonts w:hAnsi="Times New Roman"/>
          <w:sz w:val="32"/>
          <w:szCs w:val="32"/>
        </w:rPr>
        <w:t>(</w:t>
      </w:r>
      <w:proofErr w:type="gramEnd"/>
      <w:r w:rsidR="0089252D">
        <w:rPr>
          <w:rFonts w:hAnsi="Times New Roman"/>
          <w:sz w:val="32"/>
          <w:szCs w:val="32"/>
        </w:rPr>
        <w:t>Пример на картинке)</w:t>
      </w:r>
    </w:p>
    <w:p w:rsidR="00D9072D" w:rsidRPr="00D9072D" w:rsidRDefault="0089252D" w:rsidP="0089252D">
      <w:pPr>
        <w:spacing w:after="0" w:line="360" w:lineRule="auto"/>
        <w:jc w:val="center"/>
        <w:rPr>
          <w:rFonts w:hAnsi="Times New Roman"/>
          <w:sz w:val="32"/>
          <w:szCs w:val="32"/>
        </w:rPr>
      </w:pPr>
      <w:r>
        <w:rPr>
          <w:rFonts w:hAnsi="Times New Roman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7D666C7E" wp14:editId="5D5D2491">
            <wp:simplePos x="0" y="0"/>
            <wp:positionH relativeFrom="column">
              <wp:posOffset>2958465</wp:posOffset>
            </wp:positionH>
            <wp:positionV relativeFrom="paragraph">
              <wp:posOffset>1858010</wp:posOffset>
            </wp:positionV>
            <wp:extent cx="1114425" cy="626110"/>
            <wp:effectExtent l="0" t="0" r="9525" b="254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resdefaul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626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E8D63" wp14:editId="6042CAAE">
                <wp:simplePos x="0" y="0"/>
                <wp:positionH relativeFrom="column">
                  <wp:posOffset>2872740</wp:posOffset>
                </wp:positionH>
                <wp:positionV relativeFrom="paragraph">
                  <wp:posOffset>1416050</wp:posOffset>
                </wp:positionV>
                <wp:extent cx="1257300" cy="1457325"/>
                <wp:effectExtent l="0" t="0" r="19050" b="28575"/>
                <wp:wrapNone/>
                <wp:docPr id="6" name="Ром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457325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6" o:spid="_x0000_s1026" type="#_x0000_t4" style="position:absolute;margin-left:226.2pt;margin-top:111.5pt;width:99pt;height:11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" fillcolor="#4f81bd [3204]" strokecolor="#243f60 [1604]" strokeweight="2pt"/>
            </w:pict>
          </mc:Fallback>
        </mc:AlternateContent>
      </w:r>
      <w:r w:rsidR="00826993">
        <w:rPr>
          <w:rFonts w:hAnsi="Times New Roman"/>
          <w:noProof/>
          <w:sz w:val="32"/>
          <w:szCs w:val="32"/>
        </w:rPr>
        <w:drawing>
          <wp:inline distT="0" distB="0" distL="0" distR="0" wp14:anchorId="34EA6945" wp14:editId="1FD53F5B">
            <wp:extent cx="4347047" cy="40862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red-meda-pri-holesterine-396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8975" cy="4088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072D" w:rsidRPr="00D90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103AC"/>
    <w:multiLevelType w:val="multilevel"/>
    <w:tmpl w:val="F608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7E5ECA"/>
    <w:multiLevelType w:val="multilevel"/>
    <w:tmpl w:val="8CE6F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3C4610"/>
    <w:multiLevelType w:val="multilevel"/>
    <w:tmpl w:val="48E00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2E5661"/>
    <w:multiLevelType w:val="multilevel"/>
    <w:tmpl w:val="1180B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5367C2"/>
    <w:multiLevelType w:val="multilevel"/>
    <w:tmpl w:val="A0566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CB71A5"/>
    <w:multiLevelType w:val="hybridMultilevel"/>
    <w:tmpl w:val="CF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230C27"/>
    <w:multiLevelType w:val="multilevel"/>
    <w:tmpl w:val="B8F41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D058B9"/>
    <w:multiLevelType w:val="hybridMultilevel"/>
    <w:tmpl w:val="0D6A0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890AFC"/>
    <w:multiLevelType w:val="hybridMultilevel"/>
    <w:tmpl w:val="483C8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441C7F"/>
    <w:multiLevelType w:val="multilevel"/>
    <w:tmpl w:val="B57A9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C5491A"/>
    <w:multiLevelType w:val="multilevel"/>
    <w:tmpl w:val="7C487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AF02DE"/>
    <w:multiLevelType w:val="multilevel"/>
    <w:tmpl w:val="6F86D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12014B"/>
    <w:multiLevelType w:val="multilevel"/>
    <w:tmpl w:val="88220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4"/>
  </w:num>
  <w:num w:numId="5">
    <w:abstractNumId w:val="2"/>
  </w:num>
  <w:num w:numId="6">
    <w:abstractNumId w:val="6"/>
  </w:num>
  <w:num w:numId="7">
    <w:abstractNumId w:val="1"/>
  </w:num>
  <w:num w:numId="8">
    <w:abstractNumId w:val="3"/>
  </w:num>
  <w:num w:numId="9">
    <w:abstractNumId w:val="10"/>
  </w:num>
  <w:num w:numId="10">
    <w:abstractNumId w:val="0"/>
  </w:num>
  <w:num w:numId="11">
    <w:abstractNumId w:val="8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39"/>
    <w:rsid w:val="000667F2"/>
    <w:rsid w:val="000D6BDC"/>
    <w:rsid w:val="00194339"/>
    <w:rsid w:val="00375279"/>
    <w:rsid w:val="004A5F15"/>
    <w:rsid w:val="00826993"/>
    <w:rsid w:val="0089252D"/>
    <w:rsid w:val="00B91152"/>
    <w:rsid w:val="00BE5B03"/>
    <w:rsid w:val="00D9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433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1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1152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752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433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1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1152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752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0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1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0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89866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85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22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Таисия Владимировна</dc:creator>
  <cp:lastModifiedBy>Таисия Владимировна</cp:lastModifiedBy>
  <cp:revision>5</cp:revision>
  <dcterms:created xsi:type="dcterms:W3CDTF">2017-03-24T12:40:00Z</dcterms:created>
  <dcterms:modified xsi:type="dcterms:W3CDTF">2017-03-24T16:12:00Z</dcterms:modified>
</cp:coreProperties>
</file>