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Pr="00ED06A2" w:rsidRDefault="002F7BFE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  Безопасное детство  »</w:t>
      </w:r>
    </w:p>
    <w:p w:rsidR="002F7BFE" w:rsidRPr="007F27F2" w:rsidRDefault="002F7BFE" w:rsidP="00ED06A2">
      <w:pPr>
        <w:pStyle w:val="Default"/>
        <w:rPr>
          <w:rFonts w:ascii="Times New Roman" w:hAnsi="Times New Roman"/>
        </w:rPr>
      </w:pPr>
    </w:p>
    <w:tbl>
      <w:tblPr>
        <w:tblW w:w="11360" w:type="dxa"/>
        <w:tblInd w:w="-1332" w:type="dxa"/>
        <w:tblLayout w:type="fixed"/>
        <w:tblLook w:val="0000"/>
      </w:tblPr>
      <w:tblGrid>
        <w:gridCol w:w="3719"/>
        <w:gridCol w:w="735"/>
        <w:gridCol w:w="555"/>
        <w:gridCol w:w="2095"/>
        <w:gridCol w:w="4256"/>
      </w:tblGrid>
      <w:tr w:rsidR="002F7BFE" w:rsidRPr="00077005" w:rsidTr="00AF32DA">
        <w:trPr>
          <w:trHeight w:val="44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2F7BFE" w:rsidRPr="007079DE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Килякова Виктория Николаевна</w:t>
            </w:r>
          </w:p>
        </w:tc>
      </w:tr>
      <w:tr w:rsidR="002F7BFE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Del="0097710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г. Серов</w:t>
            </w:r>
          </w:p>
        </w:tc>
      </w:tr>
      <w:tr w:rsidR="002F7BFE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2F7BFE" w:rsidRPr="00AC5DE8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«Безопасное детство»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806291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291">
              <w:rPr>
                <w:rFonts w:ascii="Times New Roman" w:hAnsi="Times New Roman" w:cs="Times New Roman"/>
                <w:sz w:val="22"/>
                <w:szCs w:val="22"/>
              </w:rPr>
              <w:t>Данный проект направлен на создание условий для предотвращения детского травматизма. А также формирование у детей знаний о правилах безопасности в ДОУ.</w:t>
            </w:r>
          </w:p>
        </w:tc>
      </w:tr>
      <w:tr w:rsidR="002F7BFE" w:rsidRPr="00077005" w:rsidTr="00AF32DA">
        <w:trPr>
          <w:trHeight w:val="639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2F7BFE" w:rsidRPr="00E75391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4-7 лет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2F7BFE" w:rsidRPr="00077005" w:rsidTr="00AF32DA">
        <w:trPr>
          <w:trHeight w:val="45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Default="002F7BFE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Получат знания о травмах, их видах и причинах</w:t>
            </w:r>
          </w:p>
          <w:p w:rsidR="002F7BFE" w:rsidRDefault="002F7BFE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Навыки и умения о правилах безопасного поведения в ДОО</w:t>
            </w:r>
          </w:p>
          <w:p w:rsidR="002F7BFE" w:rsidRPr="00077005" w:rsidRDefault="002F7BFE" w:rsidP="009E474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Общее развитие детей по данной теме</w:t>
            </w:r>
          </w:p>
        </w:tc>
      </w:tr>
      <w:tr w:rsidR="002F7BFE" w:rsidRPr="007903E0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2F7BFE" w:rsidRPr="007903E0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E474A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Цель координатора: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 xml:space="preserve"> Создание условий для предотвращения детского травматизма в ДОУ</w:t>
            </w:r>
          </w:p>
          <w:p w:rsidR="002F7BFE" w:rsidRPr="009E474A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Задачи координатора: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1. Изучить и проанализировать литературу по теме детского травматизма в ДОУ. 2. Разработать комплекс мероприятий по предотвращению травматизма в ДОУ. 3. Воспитывать у детей навыки безопасного поведения в ДОУ.</w:t>
            </w:r>
          </w:p>
          <w:p w:rsidR="002F7BF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Гипотеза координатора</w:t>
            </w:r>
            <w:r w:rsidRPr="009E47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Style w:val="apple-converted-space"/>
                <w:rFonts w:ascii="Times New Roman" w:hAnsi="Times New Roman"/>
                <w:color w:val="252525"/>
                <w:sz w:val="22"/>
                <w:szCs w:val="22"/>
                <w:shd w:val="clear" w:color="auto" w:fill="FFFFFF"/>
              </w:rPr>
              <w:t> 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Если воспитывать в детях навыки безопасного поведения, то это снизит риск травматизма у детей в ДОО</w:t>
            </w: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2F7BFE" w:rsidRPr="00077005" w:rsidRDefault="002F7BFE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прожить без травм?</w:t>
            </w: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Зачем нам нужна безопасность?</w:t>
            </w:r>
          </w:p>
          <w:p w:rsidR="002F7BFE" w:rsidRDefault="002F7BF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Как склеить сломанную кость?</w:t>
            </w:r>
          </w:p>
          <w:p w:rsidR="002F7BFE" w:rsidRDefault="002F7BF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</w:rPr>
              <w:t>Откуда может прийти беда?</w:t>
            </w:r>
          </w:p>
          <w:p w:rsidR="002F7BFE" w:rsidRPr="00077005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ED06A2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2F7BFE" w:rsidRDefault="002F7BF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2F7BFE" w:rsidRPr="008907EE" w:rsidTr="00AF32DA">
        <w:trPr>
          <w:trHeight w:val="46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2F7BFE" w:rsidRPr="007903E0" w:rsidTr="00AF32DA">
        <w:trPr>
          <w:trHeight w:val="581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 Выбрать тему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2. Придумать название проекту </w:t>
            </w:r>
          </w:p>
          <w:p w:rsidR="002F7BFE" w:rsidRDefault="002F7BFE" w:rsidP="009E474A">
            <w:pPr>
              <w:pStyle w:val="NormalWeb"/>
            </w:pPr>
            <w:r>
              <w:t xml:space="preserve">3. Провести вводное анкетирование у детей </w:t>
            </w:r>
          </w:p>
          <w:p w:rsidR="002F7BFE" w:rsidRDefault="002F7BFE" w:rsidP="009E474A">
            <w:pPr>
              <w:pStyle w:val="NormalWeb"/>
            </w:pPr>
            <w:r>
              <w:t xml:space="preserve">4. Оценить возможности детей </w:t>
            </w:r>
          </w:p>
          <w:p w:rsidR="002F7BFE" w:rsidRDefault="002F7BFE" w:rsidP="009E474A">
            <w:pPr>
              <w:pStyle w:val="NormalWeb"/>
            </w:pPr>
            <w:r>
              <w:t xml:space="preserve">5. Разделить детей в группы по интересам </w:t>
            </w:r>
          </w:p>
          <w:p w:rsidR="002F7BFE" w:rsidRDefault="002F7BFE" w:rsidP="009E474A">
            <w:pPr>
              <w:pStyle w:val="NormalWeb"/>
            </w:pPr>
            <w:r>
              <w:t xml:space="preserve">6. Подготовить раздаточный материал </w:t>
            </w:r>
          </w:p>
          <w:p w:rsidR="002F7BFE" w:rsidRDefault="002F7BFE" w:rsidP="009E474A">
            <w:pPr>
              <w:pStyle w:val="NormalWeb"/>
            </w:pPr>
            <w:r>
              <w:t xml:space="preserve">7. Подготовить презентацию по теме проекта </w:t>
            </w:r>
          </w:p>
          <w:p w:rsidR="002F7BFE" w:rsidRDefault="002F7BFE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 Озвучить тему и название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2. Предоставить раздаточный материал </w:t>
            </w:r>
          </w:p>
          <w:p w:rsidR="002F7BFE" w:rsidRDefault="002F7BFE" w:rsidP="009E474A">
            <w:pPr>
              <w:pStyle w:val="NormalWeb"/>
            </w:pPr>
            <w:r>
              <w:t xml:space="preserve">3. Задавать вопросы по теме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4. Предлагать возможные варианты решения проблемы </w:t>
            </w:r>
          </w:p>
          <w:p w:rsidR="002F7BFE" w:rsidRDefault="002F7BFE" w:rsidP="009E474A">
            <w:pPr>
              <w:pStyle w:val="NormalWeb"/>
            </w:pPr>
            <w:r>
              <w:t xml:space="preserve">5. Отвечать на возникающие у детей вопросы </w:t>
            </w:r>
          </w:p>
          <w:p w:rsidR="002F7BFE" w:rsidRDefault="002F7BFE" w:rsidP="009E474A">
            <w:pPr>
              <w:pStyle w:val="NormalWeb"/>
            </w:pPr>
            <w:r>
              <w:t xml:space="preserve">6. Помогать воспитанникам в процессе выполнения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7. Проводить различные игры, конкурсы на тему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8. Наблюдать за действиями детей в группах </w:t>
            </w:r>
          </w:p>
          <w:p w:rsidR="002F7BFE" w:rsidRDefault="002F7BFE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1.Проанализировать полученную информацию </w:t>
            </w:r>
          </w:p>
          <w:p w:rsidR="002F7BFE" w:rsidRDefault="002F7BFE" w:rsidP="009E474A">
            <w:pPr>
              <w:pStyle w:val="NormalWeb"/>
            </w:pPr>
            <w:r>
              <w:t xml:space="preserve">2. Оценить полученные результаты </w:t>
            </w:r>
          </w:p>
          <w:p w:rsidR="002F7BFE" w:rsidRDefault="002F7BFE" w:rsidP="009E474A">
            <w:pPr>
              <w:pStyle w:val="NormalWeb"/>
            </w:pPr>
            <w:r>
              <w:t xml:space="preserve">3. Провести итоговое анкетирование </w:t>
            </w:r>
          </w:p>
          <w:p w:rsidR="002F7BFE" w:rsidRDefault="002F7BFE" w:rsidP="009E474A">
            <w:pPr>
              <w:pStyle w:val="NormalWeb"/>
            </w:pPr>
            <w:r>
              <w:t xml:space="preserve">4. Обобщить полученные результаты </w:t>
            </w:r>
          </w:p>
          <w:p w:rsidR="002F7BFE" w:rsidRDefault="002F7BFE" w:rsidP="009E474A">
            <w:pPr>
              <w:pStyle w:val="NormalWeb"/>
            </w:pPr>
            <w:r>
              <w:t xml:space="preserve">5. Подвести итог по проведенному проекту </w:t>
            </w:r>
          </w:p>
          <w:p w:rsidR="002F7BFE" w:rsidRDefault="002F7BFE" w:rsidP="009E474A">
            <w:pPr>
              <w:pStyle w:val="NormalWeb"/>
            </w:pPr>
            <w:r>
              <w:t xml:space="preserve">6. Сделать акцент на положительных моментах в ходе проведения проекта </w:t>
            </w:r>
          </w:p>
          <w:p w:rsidR="002F7BFE" w:rsidRDefault="002F7BFE" w:rsidP="009E474A">
            <w:pPr>
              <w:pStyle w:val="NormalWeb"/>
            </w:pPr>
            <w:r>
              <w:t xml:space="preserve">7. Поблагодарить за участие в проекте </w:t>
            </w:r>
          </w:p>
          <w:p w:rsidR="002F7BFE" w:rsidRDefault="002F7BFE" w:rsidP="009E474A">
            <w:pPr>
              <w:pStyle w:val="NormalWeb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</w:tr>
      <w:tr w:rsidR="002F7BFE" w:rsidRPr="007903E0" w:rsidTr="00AF32DA">
        <w:trPr>
          <w:trHeight w:val="22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2F7BFE" w:rsidRPr="00DB2DC3" w:rsidTr="00AF32DA">
        <w:trPr>
          <w:trHeight w:val="12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077005" w:rsidTr="00AF32DA">
        <w:trPr>
          <w:trHeight w:val="19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2F7BFE" w:rsidRPr="00DB2DC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3448" w:type="dxa"/>
              <w:tblInd w:w="4" w:type="dxa"/>
              <w:tblLayout w:type="fixed"/>
              <w:tblLook w:val="0000"/>
            </w:tblPr>
            <w:tblGrid>
              <w:gridCol w:w="13448"/>
            </w:tblGrid>
            <w:tr w:rsidR="002F7BFE" w:rsidRPr="00DB2DC3" w:rsidTr="00AF32DA">
              <w:trPr>
                <w:trHeight w:val="431"/>
              </w:trPr>
              <w:tc>
                <w:tcPr>
                  <w:tcW w:w="1344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Знать: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Тему и название проекта. Свою группу, в которой будет осуществляться работа над проектом. 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Уметь: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обращаться с ножницами,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собирать пазлы,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считать,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-выстраивать несложные логические цепочки,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лепить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складывать пазлы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2F7BFE" w:rsidRPr="00077005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 работы с графическим и текстовым редактором</w:t>
                  </w:r>
                </w:p>
              </w:tc>
            </w:tr>
          </w:tbl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DB2DC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2F7BFE" w:rsidRPr="009B3317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1002" w:type="dxa"/>
              <w:tblInd w:w="4" w:type="dxa"/>
              <w:tblLayout w:type="fixed"/>
              <w:tblLook w:val="0000"/>
            </w:tblPr>
            <w:tblGrid>
              <w:gridCol w:w="11002"/>
            </w:tblGrid>
            <w:tr w:rsidR="002F7BFE" w:rsidRPr="009B3317" w:rsidTr="00AF32DA">
              <w:trPr>
                <w:trHeight w:val="431"/>
              </w:trPr>
              <w:tc>
                <w:tcPr>
                  <w:tcW w:w="1100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2F7BF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2F7BFE" w:rsidRPr="009B3317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Создание творческих групп.</w:t>
                  </w:r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с учащимися: предварительное тестирование. </w:t>
                  </w:r>
                </w:p>
                <w:p w:rsidR="002F7BF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обсуждение плана работы, выбор формы предст</w:t>
                  </w:r>
                  <w:r>
                    <w:rPr>
                      <w:rFonts w:ascii="Garamond" w:hAnsi="Garamond"/>
                      <w:i/>
                    </w:rPr>
                    <w:t>авления результатов по группам, работа с литературой и источниками интернета.</w:t>
                  </w:r>
                </w:p>
                <w:p w:rsidR="002F7BF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</w:t>
                  </w:r>
                  <w:r>
                    <w:rPr>
                      <w:rFonts w:ascii="Garamond" w:hAnsi="Garamond"/>
                      <w:i/>
                    </w:rPr>
                    <w:t>информации по теме исследований, работа с литературой.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2F7BFE" w:rsidRPr="00DF5641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2F7BFE" w:rsidRPr="00DF5641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учит</w:t>
                  </w:r>
                  <w:r>
                    <w:rPr>
                      <w:rFonts w:ascii="Garamond" w:hAnsi="Garamond"/>
                      <w:i/>
                    </w:rPr>
                    <w:t>еля: консультирование учащихся, помощь в затруднительных ситуациях</w:t>
                  </w:r>
                </w:p>
                <w:p w:rsidR="002F7BFE" w:rsidRPr="008D6B7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2F7BF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Создание продуктов проекта: докладов, презе</w:t>
                  </w:r>
                  <w:r>
                    <w:rPr>
                      <w:rFonts w:ascii="Garamond" w:hAnsi="Garamond"/>
                      <w:i/>
                    </w:rPr>
                    <w:t>нтаций, анкет, раздаточного материала</w:t>
                  </w:r>
                </w:p>
                <w:p w:rsidR="002F7BF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2F7BFE" w:rsidRPr="00DF5641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2F7BFE" w:rsidRPr="008D6B7E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2F7BFE" w:rsidRDefault="002F7BFE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>тветы на вопросы присутствующих.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</w:t>
                  </w:r>
                </w:p>
                <w:p w:rsidR="002F7BFE" w:rsidRPr="00DF5641" w:rsidRDefault="002F7BFE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 xml:space="preserve"> обобщение полученных результатов,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подведение итогов.</w:t>
                  </w:r>
                </w:p>
                <w:p w:rsidR="002F7BFE" w:rsidRPr="00240482" w:rsidRDefault="002F7BFE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2F7BFE" w:rsidRPr="004B0B36" w:rsidRDefault="002F7BFE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2F7BFE" w:rsidRPr="009B3317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9B3317" w:rsidRDefault="002F7BFE" w:rsidP="009B3317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9B3317">
              <w:rPr>
                <w:lang w:val="ru-RU"/>
              </w:rPr>
              <w:t xml:space="preserve">оставить кроссворд на тему: Что может послужить причиной травматизма в детском саду. Кроссворд должен состоять из 7 – 10 слов. Ключевое слово Травматизм. </w:t>
            </w:r>
          </w:p>
          <w:p w:rsidR="002F7BFE" w:rsidRPr="00DF5641" w:rsidRDefault="002F7BF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2F7BFE" w:rsidRPr="009B3317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B3317" w:rsidRDefault="002F7BFE" w:rsidP="009B3317">
            <w:pPr>
              <w:rPr>
                <w:lang w:val="ru-RU"/>
              </w:rPr>
            </w:pPr>
            <w:r>
              <w:rPr>
                <w:lang w:val="ru-RU"/>
              </w:rPr>
              <w:t xml:space="preserve">Раскрасить картинку. Придумать рассказ к </w:t>
            </w:r>
            <w:r w:rsidRPr="009B3317">
              <w:rPr>
                <w:lang w:val="ru-RU"/>
              </w:rPr>
              <w:t>картинке.</w:t>
            </w:r>
          </w:p>
          <w:p w:rsidR="002F7BFE" w:rsidRPr="00942738" w:rsidRDefault="002F7BFE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B3317" w:rsidRDefault="002F7BFE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Ф</w:t>
            </w:r>
            <w:r w:rsidRPr="00DF5641">
              <w:rPr>
                <w:rFonts w:ascii="Garamond" w:hAnsi="Garamond"/>
                <w:i/>
                <w:color w:val="FF0000"/>
              </w:rPr>
              <w:t>отоаппар</w:t>
            </w:r>
            <w:r>
              <w:rPr>
                <w:rFonts w:ascii="Garamond" w:hAnsi="Garamond"/>
                <w:i/>
                <w:color w:val="FF0000"/>
              </w:rPr>
              <w:t>ат, лазерный диск,  компьютер</w:t>
            </w:r>
            <w:r w:rsidRPr="00DF5641">
              <w:rPr>
                <w:rFonts w:ascii="Garamond" w:hAnsi="Garamond"/>
                <w:i/>
                <w:color w:val="FF0000"/>
              </w:rPr>
              <w:t>, принтер,   видео -к</w:t>
            </w:r>
            <w:r>
              <w:rPr>
                <w:rFonts w:ascii="Garamond" w:hAnsi="Garamond"/>
                <w:i/>
                <w:color w:val="FF0000"/>
              </w:rPr>
              <w:t xml:space="preserve">онференц-оборудование,  сканер, </w:t>
            </w:r>
            <w:r>
              <w:rPr>
                <w:rFonts w:ascii="Garamond" w:hAnsi="Garamond"/>
                <w:i/>
                <w:color w:val="FF0000"/>
                <w:lang w:val="en-US"/>
              </w:rPr>
              <w:t>DVD</w:t>
            </w:r>
            <w:r>
              <w:rPr>
                <w:rFonts w:ascii="Garamond" w:hAnsi="Garamond"/>
                <w:i/>
                <w:color w:val="FF0000"/>
              </w:rPr>
              <w:t xml:space="preserve"> плеер магнитофон, видеокамера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DF5641" w:rsidRDefault="002F7BF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</w:t>
            </w:r>
            <w:r w:rsidRPr="00DF5641">
              <w:rPr>
                <w:rFonts w:ascii="Garamond" w:hAnsi="Garamond"/>
                <w:i/>
                <w:color w:val="FF0000"/>
              </w:rPr>
              <w:t>р</w:t>
            </w:r>
            <w:r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Pr="00DF5641">
              <w:rPr>
                <w:rFonts w:ascii="Garamond" w:hAnsi="Garamond"/>
                <w:i/>
                <w:color w:val="FF0000"/>
              </w:rPr>
              <w:t xml:space="preserve"> текстовые редакторы, программы электронной почты, мультимедийные системы, </w:t>
            </w:r>
            <w:r>
              <w:rPr>
                <w:rFonts w:ascii="Garamond" w:hAnsi="Garamond"/>
                <w:i/>
                <w:color w:val="FF0000"/>
              </w:rPr>
              <w:t>программа для создания видеоклипов и презентаций</w:t>
            </w:r>
          </w:p>
        </w:tc>
      </w:tr>
      <w:tr w:rsidR="002F7BFE" w:rsidRPr="007903E0" w:rsidTr="00AF32DA">
        <w:trPr>
          <w:trHeight w:val="1038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2F7BFE" w:rsidRPr="00521866" w:rsidRDefault="002F7BFE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Pr="00521866">
              <w:rPr>
                <w:rFonts w:ascii="Garamond" w:hAnsi="Garamond"/>
                <w:lang w:val="ru-RU"/>
              </w:rPr>
              <w:t>1.</w:t>
            </w:r>
            <w:r>
              <w:rPr>
                <w:rFonts w:ascii="Garamond" w:hAnsi="Garamond"/>
                <w:lang w:val="ru-RU"/>
              </w:rPr>
              <w:t xml:space="preserve"> Справочник. « Основы безопасности» В. П Ситников, М. 1997</w:t>
            </w:r>
          </w:p>
          <w:p w:rsidR="002F7BFE" w:rsidRPr="00077005" w:rsidRDefault="002F7BFE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9B3317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Ножницы, бумага, клей, карточки, бейджи, рисунки, пазлы, карандаши, фломастеры.</w:t>
            </w:r>
          </w:p>
        </w:tc>
      </w:tr>
      <w:tr w:rsidR="002F7BFE" w:rsidRPr="00AF32DA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AF32DA">
            <w:pPr>
              <w:pStyle w:val="NormalWeb"/>
            </w:pPr>
            <w:r>
              <w:t xml:space="preserve">1) www.resobr.ru предупреждение детского травматизма </w:t>
            </w:r>
          </w:p>
          <w:p w:rsidR="002F7BFE" w:rsidRDefault="002F7BFE" w:rsidP="00AF32DA">
            <w:pPr>
              <w:pStyle w:val="NormalWeb"/>
            </w:pPr>
            <w:r>
              <w:t xml:space="preserve">2) www.bestpravo.ru методические рекомендации </w:t>
            </w:r>
          </w:p>
          <w:p w:rsidR="002F7BFE" w:rsidRDefault="002F7BFE" w:rsidP="00AF32DA">
            <w:pPr>
              <w:pStyle w:val="NormalWeb"/>
            </w:pPr>
            <w:r>
              <w:t xml:space="preserve">3) www.deti-club.ru </w:t>
            </w:r>
          </w:p>
          <w:p w:rsidR="002F7BFE" w:rsidRPr="00DF5641" w:rsidRDefault="002F7BFE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DF5641" w:rsidRDefault="002F7BFE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Помощь родителей</w:t>
            </w:r>
          </w:p>
        </w:tc>
      </w:tr>
    </w:tbl>
    <w:p w:rsidR="002F7BFE" w:rsidRPr="00077005" w:rsidRDefault="002F7BFE" w:rsidP="00ED06A2">
      <w:pPr>
        <w:jc w:val="both"/>
        <w:rPr>
          <w:rFonts w:ascii="Garamond" w:hAnsi="Garamond"/>
          <w:lang w:val="ru-RU"/>
        </w:rPr>
      </w:pPr>
    </w:p>
    <w:p w:rsidR="002F7BFE" w:rsidRPr="00ED06A2" w:rsidRDefault="002F7BFE">
      <w:pPr>
        <w:rPr>
          <w:lang w:val="ru-RU"/>
        </w:rPr>
      </w:pPr>
    </w:p>
    <w:sectPr w:rsidR="002F7BFE" w:rsidRPr="00ED06A2" w:rsidSect="00AF32DA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694D78"/>
    <w:multiLevelType w:val="hybridMultilevel"/>
    <w:tmpl w:val="187C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66BB0"/>
    <w:rsid w:val="00077005"/>
    <w:rsid w:val="000C6D88"/>
    <w:rsid w:val="00117CFC"/>
    <w:rsid w:val="00146402"/>
    <w:rsid w:val="00186379"/>
    <w:rsid w:val="001A11ED"/>
    <w:rsid w:val="001F1639"/>
    <w:rsid w:val="00240482"/>
    <w:rsid w:val="002F7BFE"/>
    <w:rsid w:val="003610DE"/>
    <w:rsid w:val="003B5C82"/>
    <w:rsid w:val="003E0549"/>
    <w:rsid w:val="004B0B36"/>
    <w:rsid w:val="004C7249"/>
    <w:rsid w:val="0050471E"/>
    <w:rsid w:val="00521866"/>
    <w:rsid w:val="005515A8"/>
    <w:rsid w:val="00583387"/>
    <w:rsid w:val="0059592D"/>
    <w:rsid w:val="00646943"/>
    <w:rsid w:val="00674071"/>
    <w:rsid w:val="006870EB"/>
    <w:rsid w:val="00706568"/>
    <w:rsid w:val="007079DE"/>
    <w:rsid w:val="007301BB"/>
    <w:rsid w:val="007903E0"/>
    <w:rsid w:val="007F27F2"/>
    <w:rsid w:val="00806291"/>
    <w:rsid w:val="008907EE"/>
    <w:rsid w:val="008D6B7E"/>
    <w:rsid w:val="00907D10"/>
    <w:rsid w:val="00942738"/>
    <w:rsid w:val="0097710E"/>
    <w:rsid w:val="009771D6"/>
    <w:rsid w:val="0098142E"/>
    <w:rsid w:val="009B3317"/>
    <w:rsid w:val="009E474A"/>
    <w:rsid w:val="009F568B"/>
    <w:rsid w:val="00A055A5"/>
    <w:rsid w:val="00A65D3D"/>
    <w:rsid w:val="00AC5DE8"/>
    <w:rsid w:val="00AF32DA"/>
    <w:rsid w:val="00B03F7A"/>
    <w:rsid w:val="00B9305D"/>
    <w:rsid w:val="00BC06E2"/>
    <w:rsid w:val="00BD730A"/>
    <w:rsid w:val="00C00E7F"/>
    <w:rsid w:val="00C9468B"/>
    <w:rsid w:val="00D13382"/>
    <w:rsid w:val="00DA4C0E"/>
    <w:rsid w:val="00DB2DC3"/>
    <w:rsid w:val="00DF5641"/>
    <w:rsid w:val="00E7539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DefaultParagraphFont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rFonts w:cs="Times New Roman"/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AC5D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3</Pages>
  <Words>873</Words>
  <Characters>4978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1</cp:lastModifiedBy>
  <cp:revision>5</cp:revision>
  <dcterms:created xsi:type="dcterms:W3CDTF">2015-04-07T07:48:00Z</dcterms:created>
  <dcterms:modified xsi:type="dcterms:W3CDTF">2015-12-04T14:40:00Z</dcterms:modified>
</cp:coreProperties>
</file>