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Пингвин»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002D3C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</w:t>
      </w:r>
      <w:r w:rsidR="00F56C68">
        <w:rPr>
          <w:rFonts w:ascii="Times New Roman" w:hAnsi="Times New Roman" w:cs="Times New Roman"/>
          <w:sz w:val="28"/>
          <w:szCs w:val="28"/>
        </w:rPr>
        <w:t>.11.2013</w:t>
      </w:r>
    </w:p>
    <w:p w:rsidR="00F56C68" w:rsidRDefault="00F56C68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F56C68" w:rsidRDefault="00F56C68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руководителя практики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Юрьевна</w:t>
      </w:r>
    </w:p>
    <w:p w:rsidR="00F56C68" w:rsidRDefault="00F56C68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F56C68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56C68" w:rsidRDefault="00F56C68" w:rsidP="00F56C6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Пингвин»</w:t>
      </w:r>
    </w:p>
    <w:p w:rsidR="00F56C68" w:rsidRDefault="00F56C68" w:rsidP="00F56C6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</w:p>
    <w:p w:rsidR="00F56C68" w:rsidRDefault="00F56C68" w:rsidP="00F56C6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50213" w:rsidRDefault="00F56C68" w:rsidP="00F56C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213">
        <w:rPr>
          <w:rFonts w:ascii="Times New Roman" w:hAnsi="Times New Roman" w:cs="Times New Roman"/>
          <w:b/>
          <w:sz w:val="28"/>
          <w:szCs w:val="28"/>
        </w:rPr>
        <w:t>Обучающие</w:t>
      </w:r>
      <w:proofErr w:type="gramEnd"/>
      <w:r w:rsidRPr="00D5021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50213">
        <w:rPr>
          <w:rFonts w:ascii="Times New Roman" w:hAnsi="Times New Roman" w:cs="Times New Roman"/>
          <w:sz w:val="28"/>
          <w:szCs w:val="28"/>
        </w:rPr>
        <w:t xml:space="preserve">Научить ребенка шить игрушку из готовых деталей, применяя петельный, потайной  шов и шов вперед иголкой.  </w:t>
      </w:r>
    </w:p>
    <w:p w:rsidR="00F56C68" w:rsidRPr="00D50213" w:rsidRDefault="00F56C68" w:rsidP="00D502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213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D50213">
        <w:rPr>
          <w:rFonts w:ascii="Times New Roman" w:hAnsi="Times New Roman" w:cs="Times New Roman"/>
          <w:sz w:val="28"/>
          <w:szCs w:val="28"/>
        </w:rPr>
        <w:t xml:space="preserve"> - </w:t>
      </w:r>
      <w:r w:rsidR="00D50213"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D50213" w:rsidRPr="00A75DAB" w:rsidRDefault="00F56C68" w:rsidP="00D5021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0213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Start"/>
      <w:r w:rsidRPr="00D50213">
        <w:rPr>
          <w:rFonts w:ascii="Times New Roman" w:hAnsi="Times New Roman" w:cs="Times New Roman"/>
          <w:sz w:val="28"/>
          <w:szCs w:val="28"/>
        </w:rPr>
        <w:t xml:space="preserve"> </w:t>
      </w:r>
      <w:r w:rsidR="00D50213" w:rsidRPr="00A75D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0213" w:rsidRPr="00A75DAB">
        <w:rPr>
          <w:rFonts w:ascii="Times New Roman" w:hAnsi="Times New Roman" w:cs="Times New Roman"/>
          <w:sz w:val="28"/>
          <w:szCs w:val="28"/>
        </w:rPr>
        <w:t>оспитывать трудолюбие, усидчивость, настойчивость.</w:t>
      </w:r>
    </w:p>
    <w:p w:rsidR="00F56C68" w:rsidRPr="00D50213" w:rsidRDefault="00D50213" w:rsidP="00D502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56C68" w:rsidRPr="00D50213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F56C68" w:rsidRDefault="00F56C68" w:rsidP="00F56C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педагога: конспект занятия.</w:t>
      </w:r>
    </w:p>
    <w:p w:rsidR="00F56C68" w:rsidRDefault="00F56C68" w:rsidP="00F56C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обучающихся: наглядные пособия (</w:t>
      </w:r>
      <w:r w:rsidR="00D50213">
        <w:rPr>
          <w:rFonts w:ascii="Times New Roman" w:hAnsi="Times New Roman" w:cs="Times New Roman"/>
          <w:sz w:val="28"/>
          <w:szCs w:val="28"/>
        </w:rPr>
        <w:t>готовые детали</w:t>
      </w:r>
      <w:r>
        <w:rPr>
          <w:rFonts w:ascii="Times New Roman" w:hAnsi="Times New Roman" w:cs="Times New Roman"/>
          <w:sz w:val="28"/>
          <w:szCs w:val="28"/>
        </w:rPr>
        <w:t xml:space="preserve">, готовый образец), иглы, игольницы, ножницы, ткань, нитки, синтепон. </w:t>
      </w:r>
      <w:proofErr w:type="gramEnd"/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  <w:r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C68" w:rsidRDefault="00F56C68" w:rsidP="00F56C6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64"/>
        <w:gridCol w:w="3969"/>
        <w:gridCol w:w="3402"/>
      </w:tblGrid>
      <w:tr w:rsidR="00F56C68" w:rsidTr="00493788">
        <w:tc>
          <w:tcPr>
            <w:tcW w:w="2127" w:type="dxa"/>
          </w:tcPr>
          <w:p w:rsidR="00F56C68" w:rsidRDefault="00F56C68" w:rsidP="00493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F56C68" w:rsidRPr="005C5249" w:rsidRDefault="00F56C68" w:rsidP="00493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F56C68" w:rsidRDefault="00F56C68" w:rsidP="00493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F56C68" w:rsidRPr="005C5249" w:rsidRDefault="00F56C68" w:rsidP="00493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F56C68" w:rsidRDefault="00F56C68" w:rsidP="00493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F56C68" w:rsidRPr="005C5249" w:rsidRDefault="00F56C68" w:rsidP="00493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</w:tr>
      <w:tr w:rsidR="00F56C68" w:rsidTr="00493788">
        <w:tc>
          <w:tcPr>
            <w:tcW w:w="2127" w:type="dxa"/>
          </w:tcPr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F56C68" w:rsidRPr="005C5249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 – 14:10</w:t>
            </w:r>
          </w:p>
        </w:tc>
        <w:tc>
          <w:tcPr>
            <w:tcW w:w="3969" w:type="dxa"/>
          </w:tcPr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Тема нашего занятия «Мягкая игрушка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D50213">
              <w:rPr>
                <w:rFonts w:ascii="Times New Roman" w:hAnsi="Times New Roman" w:cs="Times New Roman"/>
                <w:sz w:val="28"/>
                <w:szCs w:val="28"/>
              </w:rPr>
              <w:t>Цель изготовить мягкую игрушку пингвина.</w:t>
            </w: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Когда же впервые появились мягкие игрушки? </w:t>
            </w: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История мягкой игрушки началась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70-е годы 19 века в Германии. </w:t>
            </w: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В 1879 г жительница немецкого города </w:t>
            </w:r>
            <w:proofErr w:type="spellStart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Гинген</w:t>
            </w:r>
            <w:proofErr w:type="spellEnd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 Маргарет </w:t>
            </w:r>
            <w:proofErr w:type="spellStart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Штайфф</w:t>
            </w:r>
            <w:proofErr w:type="spellEnd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, сшила несколько забавных игрушек в виде зверей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 Именно </w:t>
            </w:r>
            <w:proofErr w:type="gramStart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  <w:proofErr w:type="gramEnd"/>
            <w:r w:rsidRPr="008242F5">
              <w:rPr>
                <w:rFonts w:ascii="Times New Roman" w:hAnsi="Times New Roman" w:cs="Times New Roman"/>
                <w:sz w:val="28"/>
                <w:szCs w:val="28"/>
              </w:rPr>
              <w:t xml:space="preserve"> в конце 20-го века "родилась" игрушка, которая впоследствии стала любимой во многих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транах мира. Это плюшевый мишка</w:t>
            </w:r>
            <w:r w:rsidRPr="008242F5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F56C68" w:rsidRPr="008242F5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56C68" w:rsidRPr="005C5249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 и отвечают на вопросы.</w:t>
            </w:r>
          </w:p>
        </w:tc>
      </w:tr>
      <w:tr w:rsidR="00F56C68" w:rsidTr="00493788">
        <w:tc>
          <w:tcPr>
            <w:tcW w:w="2127" w:type="dxa"/>
          </w:tcPr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14:10 – 14:35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14:35 – 14:45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C68" w:rsidRPr="005C5249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D50213" w:rsidRDefault="00D50213" w:rsidP="00D50213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Сегодня мы выполним мягкую игрушку Пингвина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осмотрите какой пингвин в конце нашего занятия получится. Игрушку мы будем шить петельным швом, образец находится на партах 1 рисунок.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Прокалываем иголочкой ткань делаем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А потайной шов шьется: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сгиб ткани с противоположной стороны 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зашиваемого участка,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 на другой стороне делаем стежок. Образец этого шва так же находится на ваших партах рисунок 2. И шов вперед иголкой посмотрите на 3 рисунке. Он шьется как гармошка.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сначала давайте повторим технику безопасности при работе с иголкой и ножницами. </w:t>
            </w:r>
          </w:p>
          <w:p w:rsidR="00D50213" w:rsidRDefault="00D50213" w:rsidP="00D5021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 xml:space="preserve">  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7F2843" w:rsidRDefault="00D50213" w:rsidP="00D5021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раздам готовые детали. И начинаем сначала сшивать  туловище (туловище сшиваем с изнаночной стороны) петельным швом. После чего выворачиваем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туловище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низ шьем через край, затягиваем нить и закрепляем, потом набиваем туловище. </w:t>
            </w:r>
            <w:r w:rsidR="007F2843">
              <w:rPr>
                <w:rFonts w:ascii="Times New Roman" w:hAnsi="Times New Roman" w:cs="Times New Roman"/>
                <w:sz w:val="28"/>
                <w:szCs w:val="28"/>
              </w:rPr>
              <w:t xml:space="preserve">И верх </w:t>
            </w:r>
            <w:proofErr w:type="gramStart"/>
            <w:r w:rsidR="007F2843">
              <w:rPr>
                <w:rFonts w:ascii="Times New Roman" w:hAnsi="Times New Roman" w:cs="Times New Roman"/>
                <w:sz w:val="28"/>
                <w:szCs w:val="28"/>
              </w:rPr>
              <w:t>зашиваем</w:t>
            </w:r>
            <w:proofErr w:type="gramEnd"/>
            <w:r w:rsidR="007F2843">
              <w:rPr>
                <w:rFonts w:ascii="Times New Roman" w:hAnsi="Times New Roman" w:cs="Times New Roman"/>
                <w:sz w:val="28"/>
                <w:szCs w:val="28"/>
              </w:rPr>
              <w:t xml:space="preserve"> так же как и низ туловища.</w:t>
            </w:r>
          </w:p>
          <w:p w:rsidR="007F2843" w:rsidRDefault="007F2843" w:rsidP="00D5021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Дальше сшиваем голову, выворачиваем, набиваем, зашиваем отверстие. Потом пришиваем фрак к туловищу потайным швом, а потом тем же швом пришиваем голову к туловищу. Пришиваем клюв к голове. Приклеиваем глазки пингвину.</w:t>
            </w:r>
            <w:r w:rsidR="00D502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0213" w:rsidRDefault="00D50213" w:rsidP="00D5021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D50213" w:rsidRDefault="00D50213" w:rsidP="00D5021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A75F6" w:rsidRPr="008A75F6" w:rsidRDefault="008A75F6" w:rsidP="008A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F6">
              <w:rPr>
                <w:rFonts w:ascii="Times New Roman" w:hAnsi="Times New Roman" w:cs="Times New Roman"/>
                <w:sz w:val="28"/>
                <w:szCs w:val="28"/>
              </w:rPr>
              <w:t>Раз! Подняться, потянуться.</w:t>
            </w:r>
          </w:p>
          <w:p w:rsidR="008A75F6" w:rsidRPr="008A75F6" w:rsidRDefault="008A75F6" w:rsidP="008A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F6">
              <w:rPr>
                <w:rFonts w:ascii="Times New Roman" w:hAnsi="Times New Roman" w:cs="Times New Roman"/>
                <w:sz w:val="28"/>
                <w:szCs w:val="28"/>
              </w:rPr>
              <w:t>Два! Согнуться, разогнуться.</w:t>
            </w:r>
          </w:p>
          <w:p w:rsidR="008A75F6" w:rsidRPr="008A75F6" w:rsidRDefault="008A75F6" w:rsidP="008A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F6">
              <w:rPr>
                <w:rFonts w:ascii="Times New Roman" w:hAnsi="Times New Roman" w:cs="Times New Roman"/>
                <w:sz w:val="28"/>
                <w:szCs w:val="28"/>
              </w:rPr>
              <w:t>Три! В ладоши три хлопка, головою три кивка.</w:t>
            </w:r>
          </w:p>
          <w:p w:rsidR="008A75F6" w:rsidRPr="008A75F6" w:rsidRDefault="008A75F6" w:rsidP="008A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F6">
              <w:rPr>
                <w:rFonts w:ascii="Times New Roman" w:hAnsi="Times New Roman" w:cs="Times New Roman"/>
                <w:sz w:val="28"/>
                <w:szCs w:val="28"/>
              </w:rPr>
              <w:t>На четыре — руки шире.</w:t>
            </w:r>
          </w:p>
          <w:p w:rsidR="008A75F6" w:rsidRPr="008A75F6" w:rsidRDefault="008A75F6" w:rsidP="008A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F6">
              <w:rPr>
                <w:rFonts w:ascii="Times New Roman" w:hAnsi="Times New Roman" w:cs="Times New Roman"/>
                <w:sz w:val="28"/>
                <w:szCs w:val="28"/>
              </w:rPr>
              <w:t>Пять — руками помахать.</w:t>
            </w:r>
          </w:p>
          <w:p w:rsidR="008A75F6" w:rsidRPr="008A75F6" w:rsidRDefault="008A75F6" w:rsidP="008A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5F6">
              <w:rPr>
                <w:rFonts w:ascii="Times New Roman" w:hAnsi="Times New Roman" w:cs="Times New Roman"/>
                <w:sz w:val="28"/>
                <w:szCs w:val="28"/>
              </w:rPr>
              <w:t>Шесть — за парту тихо сесть.</w:t>
            </w:r>
          </w:p>
          <w:p w:rsidR="00F56C68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F56C68" w:rsidRPr="005C5249" w:rsidRDefault="00F56C68" w:rsidP="0049378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13" w:rsidRDefault="00D5021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843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C68" w:rsidRPr="005C5249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F56C68" w:rsidTr="00493788">
        <w:tc>
          <w:tcPr>
            <w:tcW w:w="2127" w:type="dxa"/>
          </w:tcPr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F56C68" w:rsidRPr="005C5249" w:rsidRDefault="00B740D0" w:rsidP="004937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 15 – 15</w:t>
            </w:r>
            <w:r w:rsidR="00F56C68"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3969" w:type="dxa"/>
          </w:tcPr>
          <w:p w:rsidR="00F56C68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Заканчиваем работы. </w:t>
            </w:r>
          </w:p>
          <w:p w:rsidR="00F56C68" w:rsidRDefault="007F2843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Фотография с детьми на  память. Дети друг другу показывают свои работы.</w:t>
            </w:r>
          </w:p>
          <w:p w:rsidR="00C77337" w:rsidRPr="005C5249" w:rsidRDefault="00C77337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Вам, понравилось занятие?</w:t>
            </w:r>
          </w:p>
        </w:tc>
        <w:tc>
          <w:tcPr>
            <w:tcW w:w="3402" w:type="dxa"/>
          </w:tcPr>
          <w:p w:rsidR="00F56C68" w:rsidRPr="005C5249" w:rsidRDefault="00F56C68" w:rsidP="00493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заканчивают работу, прибирают свои рабочие места, показывают педагогу свою работу. И уходят домой.</w:t>
            </w:r>
          </w:p>
        </w:tc>
      </w:tr>
    </w:tbl>
    <w:p w:rsidR="00F56C68" w:rsidRPr="005C5249" w:rsidRDefault="00F56C68" w:rsidP="00F56C6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C68" w:rsidRPr="005C5249" w:rsidRDefault="00F56C68" w:rsidP="00F56C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C68" w:rsidRPr="006B0F79" w:rsidRDefault="00F56C68" w:rsidP="00F56C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050" w:rsidRDefault="004D7050"/>
    <w:sectPr w:rsidR="004D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36331"/>
    <w:multiLevelType w:val="hybridMultilevel"/>
    <w:tmpl w:val="1F7C59DE"/>
    <w:lvl w:ilvl="0" w:tplc="15F83F7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A7"/>
    <w:rsid w:val="00002D3C"/>
    <w:rsid w:val="002D6AA7"/>
    <w:rsid w:val="004D7050"/>
    <w:rsid w:val="007F2843"/>
    <w:rsid w:val="008A75F6"/>
    <w:rsid w:val="00B740D0"/>
    <w:rsid w:val="00C77337"/>
    <w:rsid w:val="00D50213"/>
    <w:rsid w:val="00F5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C68"/>
    <w:pPr>
      <w:ind w:left="720"/>
      <w:contextualSpacing/>
    </w:pPr>
  </w:style>
  <w:style w:type="table" w:styleId="a4">
    <w:name w:val="Table Grid"/>
    <w:basedOn w:val="a1"/>
    <w:uiPriority w:val="59"/>
    <w:rsid w:val="00F56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A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C68"/>
    <w:pPr>
      <w:ind w:left="720"/>
      <w:contextualSpacing/>
    </w:pPr>
  </w:style>
  <w:style w:type="table" w:styleId="a4">
    <w:name w:val="Table Grid"/>
    <w:basedOn w:val="a1"/>
    <w:uiPriority w:val="59"/>
    <w:rsid w:val="00F56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A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8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2013-11-18T05:54:00Z</dcterms:created>
  <dcterms:modified xsi:type="dcterms:W3CDTF">2013-11-19T18:38:00Z</dcterms:modified>
</cp:coreProperties>
</file>