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3743"/>
        <w:gridCol w:w="5828"/>
      </w:tblGrid>
      <w:tr w:rsidR="00965533" w:rsidTr="00965533">
        <w:tc>
          <w:tcPr>
            <w:tcW w:w="1951" w:type="dxa"/>
          </w:tcPr>
          <w:p w:rsidR="00EE7CF3" w:rsidRDefault="00965533" w:rsidP="00965533">
            <w:pPr>
              <w:jc w:val="center"/>
              <w:rPr>
                <w:rFonts w:ascii="Times New Roman" w:hAnsi="Times New Roman" w:cs="Times New Roman"/>
                <w:i/>
                <w:sz w:val="28"/>
                <w:szCs w:val="28"/>
              </w:rPr>
            </w:pPr>
            <w:r w:rsidRPr="00965533">
              <w:rPr>
                <w:rFonts w:ascii="Times New Roman" w:hAnsi="Times New Roman" w:cs="Times New Roman"/>
                <w:i/>
                <w:sz w:val="28"/>
                <w:szCs w:val="28"/>
              </w:rPr>
              <w:t xml:space="preserve">Этапы и формы работы, время, отведённое на каждый этап </w:t>
            </w:r>
          </w:p>
          <w:p w:rsidR="00965533" w:rsidRPr="00965533" w:rsidRDefault="00965533" w:rsidP="00965533">
            <w:pPr>
              <w:jc w:val="center"/>
              <w:rPr>
                <w:rFonts w:ascii="Times New Roman" w:hAnsi="Times New Roman" w:cs="Times New Roman"/>
                <w:i/>
                <w:sz w:val="28"/>
                <w:szCs w:val="28"/>
              </w:rPr>
            </w:pPr>
            <w:r w:rsidRPr="00965533">
              <w:rPr>
                <w:rFonts w:ascii="Times New Roman" w:hAnsi="Times New Roman" w:cs="Times New Roman"/>
                <w:i/>
                <w:sz w:val="28"/>
                <w:szCs w:val="28"/>
              </w:rPr>
              <w:t>( приблизительно)</w:t>
            </w:r>
          </w:p>
        </w:tc>
        <w:tc>
          <w:tcPr>
            <w:tcW w:w="7620" w:type="dxa"/>
          </w:tcPr>
          <w:p w:rsidR="00965533" w:rsidRPr="00965533" w:rsidRDefault="00965533" w:rsidP="00965533">
            <w:pPr>
              <w:jc w:val="center"/>
              <w:rPr>
                <w:rFonts w:ascii="Times New Roman" w:hAnsi="Times New Roman" w:cs="Times New Roman"/>
                <w:i/>
                <w:sz w:val="28"/>
                <w:szCs w:val="28"/>
              </w:rPr>
            </w:pPr>
            <w:r w:rsidRPr="00965533">
              <w:rPr>
                <w:rFonts w:ascii="Times New Roman" w:hAnsi="Times New Roman" w:cs="Times New Roman"/>
                <w:i/>
                <w:sz w:val="28"/>
                <w:szCs w:val="28"/>
              </w:rPr>
              <w:t>Содержание воспитательного мероприятия</w:t>
            </w:r>
          </w:p>
        </w:tc>
      </w:tr>
      <w:tr w:rsidR="00965533" w:rsidTr="00965533">
        <w:tc>
          <w:tcPr>
            <w:tcW w:w="1951" w:type="dxa"/>
          </w:tcPr>
          <w:p w:rsidR="00965533" w:rsidRPr="00965533" w:rsidRDefault="00965533" w:rsidP="00965533">
            <w:pPr>
              <w:pStyle w:val="a4"/>
              <w:numPr>
                <w:ilvl w:val="0"/>
                <w:numId w:val="1"/>
              </w:numPr>
              <w:rPr>
                <w:sz w:val="28"/>
                <w:szCs w:val="28"/>
              </w:rPr>
            </w:pPr>
            <w:r w:rsidRPr="00965533">
              <w:rPr>
                <w:sz w:val="28"/>
                <w:szCs w:val="28"/>
              </w:rPr>
              <w:t>Организационный момент</w:t>
            </w:r>
          </w:p>
        </w:tc>
        <w:tc>
          <w:tcPr>
            <w:tcW w:w="7620" w:type="dxa"/>
          </w:tcPr>
          <w:p w:rsidR="00965533" w:rsidRPr="008D3AAA" w:rsidRDefault="00965533">
            <w:pPr>
              <w:rPr>
                <w:rFonts w:ascii="Times New Roman" w:hAnsi="Times New Roman" w:cs="Times New Roman"/>
                <w:sz w:val="28"/>
                <w:szCs w:val="28"/>
              </w:rPr>
            </w:pPr>
            <w:r w:rsidRPr="008D3AAA">
              <w:rPr>
                <w:rFonts w:ascii="Times New Roman" w:hAnsi="Times New Roman" w:cs="Times New Roman"/>
                <w:sz w:val="28"/>
                <w:szCs w:val="28"/>
              </w:rPr>
              <w:t>Приветствуем детей. Разводим по кабинетам.</w:t>
            </w:r>
          </w:p>
        </w:tc>
      </w:tr>
      <w:tr w:rsidR="00965533" w:rsidTr="008D3AAA">
        <w:trPr>
          <w:trHeight w:val="1831"/>
        </w:trPr>
        <w:tc>
          <w:tcPr>
            <w:tcW w:w="1951" w:type="dxa"/>
          </w:tcPr>
          <w:p w:rsidR="00965533" w:rsidRPr="00965533" w:rsidRDefault="00965533" w:rsidP="00965533">
            <w:pPr>
              <w:pStyle w:val="a4"/>
              <w:numPr>
                <w:ilvl w:val="0"/>
                <w:numId w:val="1"/>
              </w:numPr>
              <w:rPr>
                <w:sz w:val="28"/>
                <w:szCs w:val="28"/>
              </w:rPr>
            </w:pPr>
            <w:r w:rsidRPr="00965533">
              <w:rPr>
                <w:sz w:val="28"/>
                <w:szCs w:val="28"/>
              </w:rPr>
              <w:t>Сообщение темы и цели</w:t>
            </w:r>
          </w:p>
        </w:tc>
        <w:tc>
          <w:tcPr>
            <w:tcW w:w="7620" w:type="dxa"/>
          </w:tcPr>
          <w:p w:rsidR="00931B67" w:rsidRPr="00F322ED" w:rsidRDefault="00965533" w:rsidP="00931B67">
            <w:pPr>
              <w:jc w:val="both"/>
              <w:rPr>
                <w:rFonts w:ascii="Times New Roman" w:hAnsi="Times New Roman" w:cs="Times New Roman"/>
                <w:sz w:val="28"/>
                <w:szCs w:val="28"/>
              </w:rPr>
            </w:pPr>
            <w:r w:rsidRPr="008D3AAA">
              <w:rPr>
                <w:rFonts w:ascii="Times New Roman" w:hAnsi="Times New Roman" w:cs="Times New Roman"/>
                <w:sz w:val="28"/>
                <w:szCs w:val="28"/>
              </w:rPr>
              <w:t xml:space="preserve">Тема </w:t>
            </w:r>
            <w:r w:rsidR="00C81ABA">
              <w:rPr>
                <w:rFonts w:ascii="Times New Roman" w:hAnsi="Times New Roman" w:cs="Times New Roman"/>
                <w:sz w:val="28"/>
                <w:szCs w:val="28"/>
              </w:rPr>
              <w:t>«Тайны Невьянской башни»</w:t>
            </w:r>
          </w:p>
          <w:p w:rsidR="00965533" w:rsidRPr="008D3AAA" w:rsidRDefault="00965533">
            <w:pPr>
              <w:rPr>
                <w:rFonts w:ascii="Times New Roman" w:hAnsi="Times New Roman" w:cs="Times New Roman"/>
                <w:sz w:val="28"/>
                <w:szCs w:val="28"/>
              </w:rPr>
            </w:pPr>
          </w:p>
          <w:p w:rsidR="00965533" w:rsidRPr="008D3AAA" w:rsidRDefault="00965533" w:rsidP="00B8050B">
            <w:pPr>
              <w:rPr>
                <w:rFonts w:ascii="Times New Roman" w:hAnsi="Times New Roman" w:cs="Times New Roman"/>
                <w:sz w:val="28"/>
                <w:szCs w:val="28"/>
              </w:rPr>
            </w:pPr>
            <w:r w:rsidRPr="00654051">
              <w:rPr>
                <w:rFonts w:ascii="Times New Roman" w:hAnsi="Times New Roman" w:cs="Times New Roman"/>
                <w:sz w:val="28"/>
                <w:szCs w:val="28"/>
              </w:rPr>
              <w:t xml:space="preserve">Цель: </w:t>
            </w:r>
            <w:r w:rsidR="008D3AAA" w:rsidRPr="00226764">
              <w:rPr>
                <w:rFonts w:ascii="Times New Roman" w:hAnsi="Times New Roman" w:cs="Times New Roman"/>
                <w:color w:val="000000" w:themeColor="text1"/>
                <w:sz w:val="28"/>
                <w:szCs w:val="28"/>
                <w:shd w:val="clear" w:color="auto" w:fill="FFFFFF"/>
              </w:rPr>
              <w:t xml:space="preserve">формирование и развитие познавательного интереса к  культурному наследию родного края – </w:t>
            </w:r>
            <w:bookmarkStart w:id="0" w:name="_GoBack"/>
            <w:bookmarkEnd w:id="0"/>
            <w:r w:rsidR="008D3AAA" w:rsidRPr="00226764">
              <w:rPr>
                <w:rFonts w:ascii="Times New Roman" w:hAnsi="Times New Roman" w:cs="Times New Roman"/>
                <w:color w:val="000000" w:themeColor="text1"/>
                <w:sz w:val="28"/>
                <w:szCs w:val="28"/>
                <w:shd w:val="clear" w:color="auto" w:fill="FFFFFF"/>
              </w:rPr>
              <w:t>Свердловской</w:t>
            </w:r>
            <w:r w:rsidR="008D3AAA" w:rsidRPr="00226764">
              <w:rPr>
                <w:rStyle w:val="apple-converted-space"/>
                <w:rFonts w:ascii="Times New Roman" w:hAnsi="Times New Roman" w:cs="Times New Roman"/>
                <w:color w:val="000000" w:themeColor="text1"/>
                <w:sz w:val="28"/>
                <w:szCs w:val="28"/>
                <w:shd w:val="clear" w:color="auto" w:fill="FFFFFF"/>
              </w:rPr>
              <w:t> области.</w:t>
            </w:r>
          </w:p>
        </w:tc>
      </w:tr>
      <w:tr w:rsidR="00965533" w:rsidTr="00965533">
        <w:tc>
          <w:tcPr>
            <w:tcW w:w="1951" w:type="dxa"/>
          </w:tcPr>
          <w:p w:rsidR="00965533" w:rsidRPr="00965533" w:rsidRDefault="00965533" w:rsidP="00965533">
            <w:pPr>
              <w:pStyle w:val="a4"/>
              <w:numPr>
                <w:ilvl w:val="0"/>
                <w:numId w:val="1"/>
              </w:numPr>
              <w:rPr>
                <w:sz w:val="28"/>
                <w:szCs w:val="28"/>
              </w:rPr>
            </w:pPr>
            <w:r w:rsidRPr="00965533">
              <w:rPr>
                <w:sz w:val="28"/>
                <w:szCs w:val="28"/>
              </w:rPr>
              <w:t xml:space="preserve">Содержание: </w:t>
            </w:r>
          </w:p>
          <w:p w:rsidR="00965533" w:rsidRPr="00965533" w:rsidRDefault="00965533" w:rsidP="00965533">
            <w:pPr>
              <w:pStyle w:val="a4"/>
              <w:numPr>
                <w:ilvl w:val="0"/>
                <w:numId w:val="2"/>
              </w:numPr>
              <w:rPr>
                <w:sz w:val="28"/>
                <w:szCs w:val="28"/>
              </w:rPr>
            </w:pPr>
            <w:r w:rsidRPr="00965533">
              <w:rPr>
                <w:sz w:val="28"/>
                <w:szCs w:val="28"/>
              </w:rPr>
              <w:t>Вводная беседа</w:t>
            </w:r>
          </w:p>
          <w:p w:rsidR="00965533" w:rsidRPr="00965533" w:rsidRDefault="00965533" w:rsidP="00965533">
            <w:pPr>
              <w:rPr>
                <w:sz w:val="28"/>
                <w:szCs w:val="28"/>
              </w:rPr>
            </w:pPr>
          </w:p>
          <w:p w:rsidR="00965533" w:rsidRPr="00965533" w:rsidRDefault="00965533" w:rsidP="00965533">
            <w:pPr>
              <w:rPr>
                <w:sz w:val="28"/>
                <w:szCs w:val="28"/>
              </w:rPr>
            </w:pPr>
          </w:p>
          <w:p w:rsidR="00965533" w:rsidRPr="00965533" w:rsidRDefault="00965533" w:rsidP="00965533">
            <w:pPr>
              <w:rPr>
                <w:sz w:val="28"/>
                <w:szCs w:val="28"/>
              </w:rPr>
            </w:pPr>
          </w:p>
          <w:p w:rsidR="00965533" w:rsidRPr="00965533" w:rsidRDefault="00965533" w:rsidP="00965533">
            <w:pPr>
              <w:rPr>
                <w:sz w:val="28"/>
                <w:szCs w:val="28"/>
              </w:rPr>
            </w:pPr>
          </w:p>
          <w:p w:rsidR="00965533" w:rsidRPr="00965533" w:rsidRDefault="00965533" w:rsidP="00965533">
            <w:pPr>
              <w:rPr>
                <w:sz w:val="28"/>
                <w:szCs w:val="28"/>
              </w:rPr>
            </w:pPr>
          </w:p>
          <w:p w:rsidR="00965533" w:rsidRPr="00965533" w:rsidRDefault="00965533" w:rsidP="00965533">
            <w:pPr>
              <w:rPr>
                <w:sz w:val="28"/>
                <w:szCs w:val="28"/>
              </w:rPr>
            </w:pPr>
          </w:p>
          <w:p w:rsidR="00965533" w:rsidRDefault="00965533" w:rsidP="008E647A">
            <w:pPr>
              <w:pStyle w:val="a4"/>
              <w:ind w:left="1440"/>
              <w:rPr>
                <w:sz w:val="28"/>
                <w:szCs w:val="28"/>
              </w:rPr>
            </w:pPr>
          </w:p>
          <w:p w:rsidR="008E647A" w:rsidRDefault="008E647A" w:rsidP="008E647A">
            <w:pPr>
              <w:pStyle w:val="a4"/>
              <w:ind w:left="1440"/>
              <w:rPr>
                <w:sz w:val="28"/>
                <w:szCs w:val="28"/>
              </w:rPr>
            </w:pPr>
          </w:p>
          <w:p w:rsidR="008E647A" w:rsidRDefault="008E647A" w:rsidP="008E647A">
            <w:pPr>
              <w:pStyle w:val="a4"/>
              <w:ind w:left="1440"/>
              <w:rPr>
                <w:sz w:val="28"/>
                <w:szCs w:val="28"/>
              </w:rPr>
            </w:pPr>
          </w:p>
          <w:p w:rsidR="008E647A" w:rsidRDefault="008E647A" w:rsidP="008E647A">
            <w:pPr>
              <w:pStyle w:val="a4"/>
              <w:ind w:left="1440"/>
              <w:rPr>
                <w:sz w:val="28"/>
                <w:szCs w:val="28"/>
              </w:rPr>
            </w:pPr>
          </w:p>
          <w:p w:rsidR="008E647A" w:rsidRDefault="008E647A" w:rsidP="008E647A">
            <w:pPr>
              <w:pStyle w:val="a4"/>
              <w:ind w:left="1440"/>
              <w:rPr>
                <w:sz w:val="28"/>
                <w:szCs w:val="28"/>
              </w:rPr>
            </w:pPr>
          </w:p>
          <w:p w:rsidR="008E647A" w:rsidRDefault="008E647A" w:rsidP="008E647A">
            <w:pPr>
              <w:pStyle w:val="a4"/>
              <w:ind w:left="1440"/>
              <w:rPr>
                <w:sz w:val="28"/>
                <w:szCs w:val="28"/>
              </w:rPr>
            </w:pPr>
          </w:p>
          <w:p w:rsidR="008E647A" w:rsidRDefault="008E647A" w:rsidP="008E647A">
            <w:pPr>
              <w:pStyle w:val="a4"/>
              <w:ind w:left="142"/>
              <w:rPr>
                <w:rFonts w:ascii="Times New Roman" w:hAnsi="Times New Roman" w:cs="Times New Roman"/>
                <w:b/>
                <w:sz w:val="28"/>
                <w:szCs w:val="28"/>
              </w:rPr>
            </w:pPr>
            <w:r w:rsidRPr="008E647A">
              <w:rPr>
                <w:rFonts w:ascii="Times New Roman" w:hAnsi="Times New Roman" w:cs="Times New Roman"/>
                <w:b/>
                <w:sz w:val="28"/>
                <w:szCs w:val="28"/>
              </w:rPr>
              <w:t>Определение темы и цели занятия.</w:t>
            </w: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462867" w:rsidP="008E647A">
            <w:pPr>
              <w:pStyle w:val="a4"/>
              <w:ind w:left="142"/>
              <w:rPr>
                <w:rFonts w:ascii="Times New Roman" w:hAnsi="Times New Roman" w:cs="Times New Roman"/>
                <w:b/>
                <w:sz w:val="28"/>
                <w:szCs w:val="28"/>
              </w:rPr>
            </w:pPr>
            <w:r>
              <w:rPr>
                <w:rFonts w:ascii="Times New Roman" w:hAnsi="Times New Roman" w:cs="Times New Roman"/>
                <w:b/>
                <w:sz w:val="28"/>
                <w:szCs w:val="28"/>
              </w:rPr>
              <w:t>Рассказ о Невьянской башне</w:t>
            </w: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Pr="00462867" w:rsidRDefault="005909A7" w:rsidP="00462867">
            <w:pPr>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r>
              <w:rPr>
                <w:rFonts w:ascii="Times New Roman" w:hAnsi="Times New Roman" w:cs="Times New Roman"/>
                <w:b/>
                <w:sz w:val="28"/>
                <w:szCs w:val="28"/>
              </w:rPr>
              <w:t>Обобщение материала</w:t>
            </w: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5909A7" w:rsidRDefault="005909A7" w:rsidP="008E647A">
            <w:pPr>
              <w:pStyle w:val="a4"/>
              <w:ind w:left="142"/>
              <w:rPr>
                <w:rFonts w:ascii="Times New Roman" w:hAnsi="Times New Roman" w:cs="Times New Roman"/>
                <w:b/>
                <w:sz w:val="28"/>
                <w:szCs w:val="28"/>
              </w:rPr>
            </w:pPr>
          </w:p>
          <w:p w:rsidR="00654051" w:rsidRPr="009A39C8" w:rsidRDefault="00654051" w:rsidP="009A39C8">
            <w:pPr>
              <w:rPr>
                <w:rFonts w:ascii="Times New Roman" w:hAnsi="Times New Roman" w:cs="Times New Roman"/>
                <w:b/>
                <w:sz w:val="28"/>
                <w:szCs w:val="28"/>
              </w:rPr>
            </w:pPr>
          </w:p>
          <w:p w:rsidR="00654051" w:rsidRDefault="00654051" w:rsidP="008E647A">
            <w:pPr>
              <w:pStyle w:val="a4"/>
              <w:ind w:left="142"/>
              <w:rPr>
                <w:rFonts w:ascii="Times New Roman" w:hAnsi="Times New Roman" w:cs="Times New Roman"/>
                <w:b/>
                <w:sz w:val="28"/>
                <w:szCs w:val="28"/>
              </w:rPr>
            </w:pPr>
          </w:p>
          <w:p w:rsidR="005909A7" w:rsidRPr="008E647A" w:rsidRDefault="005909A7" w:rsidP="008E647A">
            <w:pPr>
              <w:pStyle w:val="a4"/>
              <w:ind w:left="142"/>
              <w:rPr>
                <w:rFonts w:ascii="Times New Roman" w:hAnsi="Times New Roman" w:cs="Times New Roman"/>
                <w:b/>
                <w:sz w:val="28"/>
                <w:szCs w:val="28"/>
              </w:rPr>
            </w:pPr>
            <w:r>
              <w:rPr>
                <w:rFonts w:ascii="Times New Roman" w:hAnsi="Times New Roman" w:cs="Times New Roman"/>
                <w:b/>
                <w:sz w:val="28"/>
                <w:szCs w:val="28"/>
              </w:rPr>
              <w:t>Практическая работа</w:t>
            </w:r>
          </w:p>
        </w:tc>
        <w:tc>
          <w:tcPr>
            <w:tcW w:w="7620" w:type="dxa"/>
          </w:tcPr>
          <w:p w:rsidR="00931B67" w:rsidRDefault="00965533">
            <w:pPr>
              <w:rPr>
                <w:rFonts w:ascii="Times New Roman" w:hAnsi="Times New Roman" w:cs="Times New Roman"/>
                <w:sz w:val="28"/>
                <w:szCs w:val="28"/>
              </w:rPr>
            </w:pPr>
            <w:r w:rsidRPr="008D3AAA">
              <w:rPr>
                <w:rFonts w:ascii="Times New Roman" w:hAnsi="Times New Roman" w:cs="Times New Roman"/>
                <w:sz w:val="28"/>
                <w:szCs w:val="28"/>
              </w:rPr>
              <w:lastRenderedPageBreak/>
              <w:t xml:space="preserve">Здравствуйте, ребята! </w:t>
            </w:r>
            <w:proofErr w:type="gramStart"/>
            <w:r w:rsidRPr="008D3AAA">
              <w:rPr>
                <w:rFonts w:ascii="Times New Roman" w:hAnsi="Times New Roman" w:cs="Times New Roman"/>
                <w:sz w:val="28"/>
                <w:szCs w:val="28"/>
              </w:rPr>
              <w:t>Поприветствуем</w:t>
            </w:r>
            <w:proofErr w:type="gramEnd"/>
            <w:r w:rsidRPr="008D3AAA">
              <w:rPr>
                <w:rFonts w:ascii="Times New Roman" w:hAnsi="Times New Roman" w:cs="Times New Roman"/>
                <w:sz w:val="28"/>
                <w:szCs w:val="28"/>
              </w:rPr>
              <w:t xml:space="preserve"> друг друга, улыбнёмся, пожмём друг другу руки и пожелаем хорошего настроения!</w:t>
            </w:r>
          </w:p>
          <w:p w:rsidR="00C81ABA" w:rsidRDefault="00C81ABA">
            <w:pPr>
              <w:rPr>
                <w:rFonts w:ascii="Times New Roman" w:hAnsi="Times New Roman" w:cs="Times New Roman"/>
                <w:sz w:val="28"/>
                <w:szCs w:val="28"/>
              </w:rPr>
            </w:pPr>
          </w:p>
          <w:p w:rsidR="0044342F" w:rsidRDefault="008D3AAA">
            <w:pPr>
              <w:rPr>
                <w:rFonts w:ascii="Times New Roman" w:hAnsi="Times New Roman" w:cs="Times New Roman"/>
                <w:sz w:val="28"/>
                <w:szCs w:val="28"/>
              </w:rPr>
            </w:pPr>
            <w:r>
              <w:rPr>
                <w:rFonts w:ascii="Times New Roman" w:hAnsi="Times New Roman" w:cs="Times New Roman"/>
                <w:sz w:val="28"/>
                <w:szCs w:val="28"/>
              </w:rPr>
              <w:t xml:space="preserve">Ребята, </w:t>
            </w:r>
            <w:r w:rsidR="00326025">
              <w:rPr>
                <w:rFonts w:ascii="Times New Roman" w:hAnsi="Times New Roman" w:cs="Times New Roman"/>
                <w:sz w:val="28"/>
                <w:szCs w:val="28"/>
              </w:rPr>
              <w:t xml:space="preserve">вы помните, </w:t>
            </w:r>
            <w:r w:rsidR="00C81ABA">
              <w:rPr>
                <w:rFonts w:ascii="Times New Roman" w:hAnsi="Times New Roman" w:cs="Times New Roman"/>
                <w:sz w:val="28"/>
                <w:szCs w:val="28"/>
              </w:rPr>
              <w:t>какую тему мы изучаем</w:t>
            </w:r>
            <w:r w:rsidR="0044342F">
              <w:rPr>
                <w:rFonts w:ascii="Times New Roman" w:hAnsi="Times New Roman" w:cs="Times New Roman"/>
                <w:sz w:val="28"/>
                <w:szCs w:val="28"/>
              </w:rPr>
              <w:t>?</w:t>
            </w:r>
            <w:r w:rsidR="00C81ABA">
              <w:rPr>
                <w:rFonts w:ascii="Times New Roman" w:hAnsi="Times New Roman" w:cs="Times New Roman"/>
                <w:sz w:val="28"/>
                <w:szCs w:val="28"/>
              </w:rPr>
              <w:t xml:space="preserve"> (7 чудес Свердловской области</w:t>
            </w:r>
            <w:r w:rsidR="008E647A">
              <w:rPr>
                <w:rFonts w:ascii="Times New Roman" w:hAnsi="Times New Roman" w:cs="Times New Roman"/>
                <w:sz w:val="28"/>
                <w:szCs w:val="28"/>
              </w:rPr>
              <w:t>)</w:t>
            </w:r>
          </w:p>
          <w:p w:rsidR="0044342F" w:rsidRDefault="00C81ABA">
            <w:pPr>
              <w:rPr>
                <w:rFonts w:ascii="Times New Roman" w:hAnsi="Times New Roman" w:cs="Times New Roman"/>
                <w:sz w:val="28"/>
                <w:szCs w:val="28"/>
              </w:rPr>
            </w:pPr>
            <w:r>
              <w:rPr>
                <w:rFonts w:ascii="Times New Roman" w:hAnsi="Times New Roman" w:cs="Times New Roman"/>
                <w:sz w:val="28"/>
                <w:szCs w:val="28"/>
              </w:rPr>
              <w:t xml:space="preserve">О каких </w:t>
            </w:r>
            <w:r w:rsidR="00326025">
              <w:rPr>
                <w:rFonts w:ascii="Times New Roman" w:hAnsi="Times New Roman" w:cs="Times New Roman"/>
                <w:sz w:val="28"/>
                <w:szCs w:val="28"/>
              </w:rPr>
              <w:t xml:space="preserve">природных </w:t>
            </w:r>
            <w:r>
              <w:rPr>
                <w:rFonts w:ascii="Times New Roman" w:hAnsi="Times New Roman" w:cs="Times New Roman"/>
                <w:sz w:val="28"/>
                <w:szCs w:val="28"/>
              </w:rPr>
              <w:t>достопримечательностях мы с вами говорили на прошлом занятии</w:t>
            </w:r>
            <w:r w:rsidR="0044342F">
              <w:rPr>
                <w:rFonts w:ascii="Times New Roman" w:hAnsi="Times New Roman" w:cs="Times New Roman"/>
                <w:sz w:val="28"/>
                <w:szCs w:val="28"/>
              </w:rPr>
              <w:t>?</w:t>
            </w:r>
            <w:r>
              <w:rPr>
                <w:rFonts w:ascii="Times New Roman" w:hAnsi="Times New Roman" w:cs="Times New Roman"/>
                <w:sz w:val="28"/>
                <w:szCs w:val="28"/>
              </w:rPr>
              <w:t xml:space="preserve"> (</w:t>
            </w:r>
            <w:r w:rsidR="00326025">
              <w:rPr>
                <w:rFonts w:ascii="Times New Roman" w:hAnsi="Times New Roman" w:cs="Times New Roman"/>
                <w:sz w:val="28"/>
                <w:szCs w:val="28"/>
              </w:rPr>
              <w:t>Денежкин камень, Оленьи ручьи, Уральские горы)</w:t>
            </w:r>
          </w:p>
          <w:p w:rsidR="00326025" w:rsidRDefault="00326025">
            <w:pPr>
              <w:rPr>
                <w:rFonts w:ascii="Times New Roman" w:hAnsi="Times New Roman" w:cs="Times New Roman"/>
                <w:sz w:val="28"/>
                <w:szCs w:val="28"/>
              </w:rPr>
            </w:pPr>
            <w:r>
              <w:rPr>
                <w:rFonts w:ascii="Times New Roman" w:hAnsi="Times New Roman" w:cs="Times New Roman"/>
                <w:sz w:val="28"/>
                <w:szCs w:val="28"/>
              </w:rPr>
              <w:t xml:space="preserve">  Сегодня мы узнаем много нового ещё об одном чуде Свердловской области</w:t>
            </w:r>
            <w:proofErr w:type="gramStart"/>
            <w:r>
              <w:rPr>
                <w:rFonts w:ascii="Times New Roman" w:hAnsi="Times New Roman" w:cs="Times New Roman"/>
                <w:sz w:val="28"/>
                <w:szCs w:val="28"/>
              </w:rPr>
              <w:t xml:space="preserve"> .</w:t>
            </w:r>
            <w:proofErr w:type="gramEnd"/>
          </w:p>
          <w:p w:rsidR="00326025" w:rsidRDefault="00326025">
            <w:pPr>
              <w:rPr>
                <w:rFonts w:ascii="Times New Roman" w:hAnsi="Times New Roman" w:cs="Times New Roman"/>
                <w:sz w:val="28"/>
                <w:szCs w:val="28"/>
              </w:rPr>
            </w:pPr>
            <w:r>
              <w:rPr>
                <w:rFonts w:ascii="Times New Roman" w:hAnsi="Times New Roman" w:cs="Times New Roman"/>
                <w:sz w:val="28"/>
                <w:szCs w:val="28"/>
              </w:rPr>
              <w:t xml:space="preserve">   Вы бывали в городе Невьянске? (да</w:t>
            </w:r>
            <w:r w:rsidRPr="00326025">
              <w:rPr>
                <w:rFonts w:ascii="Times New Roman" w:hAnsi="Times New Roman" w:cs="Times New Roman"/>
                <w:sz w:val="28"/>
                <w:szCs w:val="28"/>
              </w:rPr>
              <w:t>/</w:t>
            </w:r>
            <w:r>
              <w:rPr>
                <w:rFonts w:ascii="Times New Roman" w:hAnsi="Times New Roman" w:cs="Times New Roman"/>
                <w:sz w:val="28"/>
                <w:szCs w:val="28"/>
              </w:rPr>
              <w:t>нет)</w:t>
            </w:r>
          </w:p>
          <w:p w:rsidR="00326025" w:rsidRDefault="00326025">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(Что интересного вы слышали об этом городе?</w:t>
            </w:r>
            <w:proofErr w:type="gramEnd"/>
            <w:r>
              <w:rPr>
                <w:rFonts w:ascii="Times New Roman" w:hAnsi="Times New Roman" w:cs="Times New Roman"/>
                <w:sz w:val="28"/>
                <w:szCs w:val="28"/>
              </w:rPr>
              <w:t xml:space="preserve">  Есть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и там какие-нибудь интересные и загадочные места?) </w:t>
            </w:r>
          </w:p>
          <w:p w:rsidR="00C81ABA" w:rsidRDefault="00326025">
            <w:pPr>
              <w:rPr>
                <w:rFonts w:ascii="Times New Roman" w:hAnsi="Times New Roman" w:cs="Times New Roman"/>
                <w:sz w:val="28"/>
                <w:szCs w:val="28"/>
              </w:rPr>
            </w:pPr>
            <w:r>
              <w:rPr>
                <w:rFonts w:ascii="Times New Roman" w:hAnsi="Times New Roman" w:cs="Times New Roman"/>
                <w:sz w:val="28"/>
                <w:szCs w:val="28"/>
              </w:rPr>
              <w:t xml:space="preserve">     </w:t>
            </w:r>
          </w:p>
          <w:p w:rsidR="00877C23" w:rsidRDefault="008E647A">
            <w:pPr>
              <w:rPr>
                <w:rFonts w:ascii="Times New Roman" w:hAnsi="Times New Roman" w:cs="Times New Roman"/>
                <w:sz w:val="28"/>
                <w:szCs w:val="28"/>
              </w:rPr>
            </w:pPr>
            <w:r>
              <w:rPr>
                <w:rFonts w:ascii="Times New Roman" w:hAnsi="Times New Roman" w:cs="Times New Roman"/>
                <w:sz w:val="28"/>
                <w:szCs w:val="28"/>
              </w:rPr>
              <w:t xml:space="preserve">- </w:t>
            </w:r>
            <w:r w:rsidR="0044342F">
              <w:rPr>
                <w:rFonts w:ascii="Times New Roman" w:hAnsi="Times New Roman" w:cs="Times New Roman"/>
                <w:sz w:val="28"/>
                <w:szCs w:val="28"/>
              </w:rPr>
              <w:t>Как вы думаете, о каком чуде мы с вами будем говорить?</w:t>
            </w:r>
            <w:r w:rsidR="00326025">
              <w:rPr>
                <w:rFonts w:ascii="Times New Roman" w:hAnsi="Times New Roman" w:cs="Times New Roman"/>
                <w:sz w:val="28"/>
                <w:szCs w:val="28"/>
              </w:rPr>
              <w:t xml:space="preserve"> (о Невьянской башне</w:t>
            </w:r>
            <w:r>
              <w:rPr>
                <w:rFonts w:ascii="Times New Roman" w:hAnsi="Times New Roman" w:cs="Times New Roman"/>
                <w:sz w:val="28"/>
                <w:szCs w:val="28"/>
              </w:rPr>
              <w:t xml:space="preserve">) </w:t>
            </w:r>
          </w:p>
          <w:p w:rsidR="008E647A" w:rsidRDefault="00877C23">
            <w:pPr>
              <w:rPr>
                <w:rFonts w:ascii="Times New Roman" w:hAnsi="Times New Roman" w:cs="Times New Roman"/>
                <w:sz w:val="28"/>
                <w:szCs w:val="28"/>
              </w:rPr>
            </w:pPr>
            <w:r>
              <w:rPr>
                <w:rFonts w:ascii="Times New Roman" w:hAnsi="Times New Roman" w:cs="Times New Roman"/>
                <w:sz w:val="28"/>
                <w:szCs w:val="28"/>
              </w:rPr>
              <w:t>Что вы знаете о Невьянской башне</w:t>
            </w:r>
            <w:proofErr w:type="gramStart"/>
            <w:r>
              <w:rPr>
                <w:rFonts w:ascii="Times New Roman" w:hAnsi="Times New Roman" w:cs="Times New Roman"/>
                <w:sz w:val="28"/>
                <w:szCs w:val="28"/>
              </w:rPr>
              <w:t>?  (….)</w:t>
            </w:r>
            <w:proofErr w:type="gramEnd"/>
          </w:p>
          <w:p w:rsidR="00006522" w:rsidRDefault="008E647A">
            <w:pPr>
              <w:rPr>
                <w:rFonts w:ascii="Times New Roman" w:hAnsi="Times New Roman" w:cs="Times New Roman"/>
                <w:sz w:val="28"/>
                <w:szCs w:val="28"/>
              </w:rPr>
            </w:pPr>
            <w:r>
              <w:rPr>
                <w:rFonts w:ascii="Times New Roman" w:hAnsi="Times New Roman" w:cs="Times New Roman"/>
                <w:sz w:val="28"/>
                <w:szCs w:val="28"/>
              </w:rPr>
              <w:t>- Какова цель нашего з</w:t>
            </w:r>
            <w:r w:rsidR="00326025">
              <w:rPr>
                <w:rFonts w:ascii="Times New Roman" w:hAnsi="Times New Roman" w:cs="Times New Roman"/>
                <w:sz w:val="28"/>
                <w:szCs w:val="28"/>
              </w:rPr>
              <w:t>анятия? (Доказать, что такое загадочное место, как Невьянская башня является настоящим</w:t>
            </w:r>
            <w:r>
              <w:rPr>
                <w:rFonts w:ascii="Times New Roman" w:hAnsi="Times New Roman" w:cs="Times New Roman"/>
                <w:sz w:val="28"/>
                <w:szCs w:val="28"/>
              </w:rPr>
              <w:t xml:space="preserve"> чудо</w:t>
            </w:r>
            <w:r w:rsidR="00326025">
              <w:rPr>
                <w:rFonts w:ascii="Times New Roman" w:hAnsi="Times New Roman" w:cs="Times New Roman"/>
                <w:sz w:val="28"/>
                <w:szCs w:val="28"/>
              </w:rPr>
              <w:t>м</w:t>
            </w:r>
            <w:r>
              <w:rPr>
                <w:rFonts w:ascii="Times New Roman" w:hAnsi="Times New Roman" w:cs="Times New Roman"/>
                <w:sz w:val="28"/>
                <w:szCs w:val="28"/>
              </w:rPr>
              <w:t>)</w:t>
            </w:r>
          </w:p>
          <w:p w:rsidR="00B508E4" w:rsidRDefault="00A9019D" w:rsidP="00CC7CD5">
            <w:pPr>
              <w:pStyle w:val="a5"/>
              <w:shd w:val="clear" w:color="auto" w:fill="FFFFFF"/>
              <w:tabs>
                <w:tab w:val="right" w:pos="5612"/>
              </w:tabs>
              <w:rPr>
                <w:color w:val="000000"/>
                <w:sz w:val="28"/>
                <w:szCs w:val="28"/>
              </w:rPr>
            </w:pPr>
            <w:r>
              <w:rPr>
                <w:color w:val="000000"/>
                <w:sz w:val="28"/>
                <w:szCs w:val="28"/>
              </w:rPr>
              <w:t>Молодцы! Итак, начнём!</w:t>
            </w:r>
            <w:r w:rsidR="00CC7CD5">
              <w:rPr>
                <w:color w:val="000000"/>
                <w:sz w:val="28"/>
                <w:szCs w:val="28"/>
              </w:rPr>
              <w:tab/>
            </w:r>
          </w:p>
          <w:p w:rsidR="00A9019D" w:rsidRDefault="005A4417" w:rsidP="00006522">
            <w:pPr>
              <w:pStyle w:val="a5"/>
              <w:shd w:val="clear" w:color="auto" w:fill="FFFFFF"/>
              <w:rPr>
                <w:color w:val="000000"/>
                <w:sz w:val="28"/>
                <w:szCs w:val="28"/>
              </w:rPr>
            </w:pPr>
            <w:r>
              <w:rPr>
                <w:color w:val="000000"/>
                <w:sz w:val="28"/>
                <w:szCs w:val="28"/>
              </w:rPr>
              <w:t xml:space="preserve"> </w:t>
            </w:r>
            <w:r w:rsidR="00A9019D">
              <w:rPr>
                <w:color w:val="000000"/>
                <w:sz w:val="28"/>
                <w:szCs w:val="28"/>
              </w:rPr>
              <w:t>(Пока</w:t>
            </w:r>
            <w:r>
              <w:rPr>
                <w:color w:val="000000"/>
                <w:sz w:val="28"/>
                <w:szCs w:val="28"/>
              </w:rPr>
              <w:t>з презентации</w:t>
            </w:r>
            <w:proofErr w:type="gramStart"/>
            <w:r>
              <w:rPr>
                <w:color w:val="000000"/>
                <w:sz w:val="28"/>
                <w:szCs w:val="28"/>
              </w:rPr>
              <w:t xml:space="preserve"> </w:t>
            </w:r>
            <w:r w:rsidR="00A9019D">
              <w:rPr>
                <w:color w:val="000000"/>
                <w:sz w:val="28"/>
                <w:szCs w:val="28"/>
              </w:rPr>
              <w:t>)</w:t>
            </w:r>
            <w:proofErr w:type="gramEnd"/>
          </w:p>
          <w:p w:rsidR="00A9019D" w:rsidRDefault="005A4417" w:rsidP="00006522">
            <w:pPr>
              <w:pStyle w:val="a5"/>
              <w:shd w:val="clear" w:color="auto" w:fill="FFFFFF"/>
              <w:rPr>
                <w:color w:val="000000"/>
                <w:sz w:val="28"/>
                <w:szCs w:val="28"/>
              </w:rPr>
            </w:pPr>
            <w:r>
              <w:rPr>
                <w:color w:val="000000"/>
                <w:sz w:val="28"/>
                <w:szCs w:val="28"/>
              </w:rPr>
              <w:t>(2</w:t>
            </w:r>
            <w:r w:rsidR="00A9019D">
              <w:rPr>
                <w:color w:val="000000"/>
                <w:sz w:val="28"/>
                <w:szCs w:val="28"/>
              </w:rPr>
              <w:t xml:space="preserve"> слайд)</w:t>
            </w:r>
          </w:p>
          <w:p w:rsidR="005A4417" w:rsidRDefault="005A4417" w:rsidP="005A4417">
            <w:pPr>
              <w:pStyle w:val="a5"/>
              <w:shd w:val="clear" w:color="auto" w:fill="FFFFFF"/>
              <w:rPr>
                <w:sz w:val="28"/>
                <w:szCs w:val="28"/>
              </w:rPr>
            </w:pPr>
            <w:r w:rsidRPr="005A4417">
              <w:rPr>
                <w:sz w:val="28"/>
                <w:szCs w:val="28"/>
              </w:rPr>
              <w:t xml:space="preserve">Невьянск расположен на восточном склоне Уральского хребта на реке </w:t>
            </w:r>
            <w:proofErr w:type="spellStart"/>
            <w:r w:rsidRPr="005A4417">
              <w:rPr>
                <w:sz w:val="28"/>
                <w:szCs w:val="28"/>
              </w:rPr>
              <w:t>Нейва</w:t>
            </w:r>
            <w:proofErr w:type="spellEnd"/>
            <w:r>
              <w:rPr>
                <w:sz w:val="28"/>
                <w:szCs w:val="28"/>
              </w:rPr>
              <w:t>.</w:t>
            </w:r>
          </w:p>
          <w:p w:rsidR="005A4417" w:rsidRDefault="005A4417" w:rsidP="005A4417">
            <w:pPr>
              <w:pStyle w:val="a5"/>
              <w:shd w:val="clear" w:color="auto" w:fill="FFFFFF"/>
              <w:rPr>
                <w:sz w:val="28"/>
                <w:szCs w:val="28"/>
              </w:rPr>
            </w:pPr>
            <w:r w:rsidRPr="005A4417">
              <w:rPr>
                <w:sz w:val="28"/>
                <w:szCs w:val="28"/>
              </w:rPr>
              <w:lastRenderedPageBreak/>
              <w:t>Численность населения города - 26 600 человек.</w:t>
            </w:r>
          </w:p>
          <w:p w:rsidR="001E13B0" w:rsidRDefault="001E13B0" w:rsidP="005A4417">
            <w:pPr>
              <w:pStyle w:val="a5"/>
              <w:shd w:val="clear" w:color="auto" w:fill="FFFFFF"/>
              <w:rPr>
                <w:sz w:val="28"/>
                <w:szCs w:val="28"/>
              </w:rPr>
            </w:pPr>
            <w:r>
              <w:rPr>
                <w:sz w:val="28"/>
                <w:szCs w:val="28"/>
              </w:rPr>
              <w:t>(3 слайд)</w:t>
            </w:r>
          </w:p>
          <w:p w:rsidR="001E13B0" w:rsidRDefault="005A4417" w:rsidP="005A4417">
            <w:pPr>
              <w:pStyle w:val="a5"/>
              <w:shd w:val="clear" w:color="auto" w:fill="FFFFFF"/>
              <w:rPr>
                <w:sz w:val="28"/>
                <w:szCs w:val="28"/>
              </w:rPr>
            </w:pPr>
            <w:r w:rsidRPr="005A4417">
              <w:rPr>
                <w:sz w:val="28"/>
                <w:szCs w:val="28"/>
              </w:rPr>
              <w:t xml:space="preserve">Начало Невьянску дал железоделательный завод, построенный по Указу Петра </w:t>
            </w:r>
            <w:r>
              <w:rPr>
                <w:sz w:val="28"/>
                <w:szCs w:val="28"/>
              </w:rPr>
              <w:t>1.</w:t>
            </w:r>
            <w:proofErr w:type="gramStart"/>
            <w:r w:rsidR="001E13B0">
              <w:rPr>
                <w:sz w:val="28"/>
                <w:szCs w:val="28"/>
              </w:rPr>
              <w:t xml:space="preserve">( </w:t>
            </w:r>
            <w:proofErr w:type="gramEnd"/>
            <w:r w:rsidR="001E13B0">
              <w:rPr>
                <w:sz w:val="28"/>
                <w:szCs w:val="28"/>
              </w:rPr>
              <w:t xml:space="preserve">Ребята, какие заводы вы знаете? </w:t>
            </w:r>
            <w:proofErr w:type="gramStart"/>
            <w:r w:rsidR="001E13B0">
              <w:rPr>
                <w:sz w:val="28"/>
                <w:szCs w:val="28"/>
              </w:rPr>
              <w:t>Какой завод есть в Серове?)</w:t>
            </w:r>
            <w:proofErr w:type="gramEnd"/>
          </w:p>
          <w:p w:rsidR="001E13B0" w:rsidRDefault="001E13B0" w:rsidP="005A4417">
            <w:pPr>
              <w:pStyle w:val="a5"/>
              <w:shd w:val="clear" w:color="auto" w:fill="FFFFFF"/>
              <w:rPr>
                <w:sz w:val="28"/>
                <w:szCs w:val="28"/>
              </w:rPr>
            </w:pPr>
            <w:r>
              <w:rPr>
                <w:sz w:val="28"/>
                <w:szCs w:val="28"/>
              </w:rPr>
              <w:t>(4 слайд)</w:t>
            </w:r>
          </w:p>
          <w:p w:rsidR="001E13B0" w:rsidRDefault="005A4417" w:rsidP="005A4417">
            <w:pPr>
              <w:pStyle w:val="a5"/>
              <w:shd w:val="clear" w:color="auto" w:fill="FFFFFF"/>
              <w:rPr>
                <w:sz w:val="28"/>
                <w:szCs w:val="28"/>
              </w:rPr>
            </w:pPr>
            <w:r>
              <w:rPr>
                <w:sz w:val="28"/>
                <w:szCs w:val="28"/>
              </w:rPr>
              <w:t xml:space="preserve"> 15 декабря 1701 года </w:t>
            </w:r>
            <w:r w:rsidRPr="005A4417">
              <w:rPr>
                <w:sz w:val="28"/>
                <w:szCs w:val="28"/>
              </w:rPr>
              <w:t xml:space="preserve"> мастер Яков Фадеев выплавил первый чугун</w:t>
            </w:r>
            <w:proofErr w:type="gramStart"/>
            <w:r w:rsidRPr="005A4417">
              <w:rPr>
                <w:sz w:val="28"/>
                <w:szCs w:val="28"/>
              </w:rPr>
              <w:t>.</w:t>
            </w:r>
            <w:r w:rsidR="001E13B0">
              <w:rPr>
                <w:sz w:val="28"/>
                <w:szCs w:val="28"/>
              </w:rPr>
              <w:t>(</w:t>
            </w:r>
            <w:proofErr w:type="gramEnd"/>
            <w:r w:rsidR="001E13B0">
              <w:rPr>
                <w:sz w:val="28"/>
                <w:szCs w:val="28"/>
              </w:rPr>
              <w:t xml:space="preserve"> что делают из чугуна?) (посуду, раньше делали утюги)</w:t>
            </w:r>
          </w:p>
          <w:p w:rsidR="001E13B0" w:rsidRDefault="001E13B0" w:rsidP="005A4417">
            <w:pPr>
              <w:pStyle w:val="a5"/>
              <w:shd w:val="clear" w:color="auto" w:fill="FFFFFF"/>
              <w:rPr>
                <w:sz w:val="28"/>
                <w:szCs w:val="28"/>
              </w:rPr>
            </w:pPr>
            <w:r>
              <w:rPr>
                <w:sz w:val="28"/>
                <w:szCs w:val="28"/>
              </w:rPr>
              <w:t>(5 слайд)</w:t>
            </w:r>
          </w:p>
          <w:p w:rsidR="005A4417" w:rsidRDefault="005A4417" w:rsidP="005A4417">
            <w:pPr>
              <w:pStyle w:val="a5"/>
              <w:shd w:val="clear" w:color="auto" w:fill="FFFFFF"/>
              <w:rPr>
                <w:sz w:val="28"/>
                <w:szCs w:val="28"/>
              </w:rPr>
            </w:pPr>
            <w:r w:rsidRPr="005A4417">
              <w:rPr>
                <w:sz w:val="28"/>
                <w:szCs w:val="28"/>
              </w:rPr>
              <w:t xml:space="preserve"> 4 марта 1702 года завод передан тульскому мастеру и оружейнику Никите Демидову. Никита и его старший сын </w:t>
            </w:r>
            <w:proofErr w:type="spellStart"/>
            <w:r w:rsidRPr="005A4417">
              <w:rPr>
                <w:sz w:val="28"/>
                <w:szCs w:val="28"/>
              </w:rPr>
              <w:t>Акинфий</w:t>
            </w:r>
            <w:proofErr w:type="spellEnd"/>
            <w:r w:rsidRPr="005A4417">
              <w:rPr>
                <w:sz w:val="28"/>
                <w:szCs w:val="28"/>
              </w:rPr>
              <w:t xml:space="preserve"> привели завод "в совершенство". </w:t>
            </w:r>
          </w:p>
          <w:p w:rsidR="001E13B0" w:rsidRDefault="008D0296" w:rsidP="005A4417">
            <w:pPr>
              <w:pStyle w:val="a5"/>
              <w:shd w:val="clear" w:color="auto" w:fill="FFFFFF"/>
              <w:rPr>
                <w:sz w:val="28"/>
                <w:szCs w:val="28"/>
              </w:rPr>
            </w:pPr>
            <w:r>
              <w:rPr>
                <w:sz w:val="28"/>
                <w:szCs w:val="28"/>
              </w:rPr>
              <w:t>(6 слайд)</w:t>
            </w:r>
          </w:p>
          <w:p w:rsidR="008D0296" w:rsidRDefault="008D0296" w:rsidP="005A4417">
            <w:pPr>
              <w:pStyle w:val="a5"/>
              <w:shd w:val="clear" w:color="auto" w:fill="FFFFFF"/>
              <w:rPr>
                <w:sz w:val="28"/>
                <w:szCs w:val="28"/>
              </w:rPr>
            </w:pPr>
            <w:r w:rsidRPr="008D0296">
              <w:rPr>
                <w:sz w:val="28"/>
                <w:szCs w:val="28"/>
              </w:rPr>
              <w:t>Наклонная Невьянская башня считается главным рукотворным чудом Среднего Урала. Еще несколько лет назад она была заброшена и замусорена, а сейчас, после реставрации, тут не протолкнуться от тур</w:t>
            </w:r>
            <w:r>
              <w:rPr>
                <w:sz w:val="28"/>
                <w:szCs w:val="28"/>
              </w:rPr>
              <w:t xml:space="preserve">истических групп. </w:t>
            </w:r>
            <w:r w:rsidRPr="008D0296">
              <w:rPr>
                <w:sz w:val="28"/>
                <w:szCs w:val="28"/>
              </w:rPr>
              <w:t>Алексей Толстой</w:t>
            </w:r>
            <w:r>
              <w:rPr>
                <w:rFonts w:ascii="Palatino Linotype" w:hAnsi="Palatino Linotype"/>
                <w:color w:val="333333"/>
                <w:sz w:val="21"/>
                <w:szCs w:val="21"/>
                <w:shd w:val="clear" w:color="auto" w:fill="FFFFFF"/>
              </w:rPr>
              <w:t xml:space="preserve"> </w:t>
            </w:r>
            <w:r w:rsidRPr="008D0296">
              <w:rPr>
                <w:sz w:val="28"/>
                <w:szCs w:val="28"/>
                <w:shd w:val="clear" w:color="auto" w:fill="FFFFFF"/>
              </w:rPr>
              <w:t>написал</w:t>
            </w:r>
            <w:r>
              <w:rPr>
                <w:rFonts w:ascii="Palatino Linotype" w:hAnsi="Palatino Linotype"/>
                <w:color w:val="333333"/>
                <w:sz w:val="21"/>
                <w:szCs w:val="21"/>
                <w:shd w:val="clear" w:color="auto" w:fill="FFFFFF"/>
              </w:rPr>
              <w:t xml:space="preserve"> </w:t>
            </w:r>
            <w:r w:rsidRPr="008D0296">
              <w:rPr>
                <w:sz w:val="28"/>
                <w:szCs w:val="28"/>
                <w:shd w:val="clear" w:color="auto" w:fill="FFFFFF"/>
              </w:rPr>
              <w:t>свой первый рассказ «Старая башня» именно про Невьянскую постройку</w:t>
            </w:r>
            <w:r>
              <w:rPr>
                <w:sz w:val="28"/>
                <w:szCs w:val="28"/>
                <w:shd w:val="clear" w:color="auto" w:fill="FFFFFF"/>
              </w:rPr>
              <w:t xml:space="preserve">. </w:t>
            </w:r>
            <w:r>
              <w:rPr>
                <w:sz w:val="28"/>
                <w:szCs w:val="28"/>
              </w:rPr>
              <w:t>С</w:t>
            </w:r>
            <w:r w:rsidRPr="008D0296">
              <w:rPr>
                <w:sz w:val="28"/>
                <w:szCs w:val="28"/>
              </w:rPr>
              <w:t>ейчас ее изображение чеканят на памятных монетах. Уникальная постройка находится всего в 80 километрах от Екатеринбурга и включена во все путеводители по области.</w:t>
            </w:r>
          </w:p>
          <w:p w:rsidR="006F64DB" w:rsidRDefault="006F64DB" w:rsidP="005A4417">
            <w:pPr>
              <w:pStyle w:val="a5"/>
              <w:shd w:val="clear" w:color="auto" w:fill="FFFFFF"/>
              <w:rPr>
                <w:sz w:val="28"/>
                <w:szCs w:val="28"/>
              </w:rPr>
            </w:pPr>
            <w:r w:rsidRPr="006F64DB">
              <w:rPr>
                <w:sz w:val="28"/>
                <w:szCs w:val="28"/>
              </w:rPr>
              <w:t xml:space="preserve">В книгах и статьях </w:t>
            </w:r>
            <w:proofErr w:type="gramStart"/>
            <w:r w:rsidRPr="006F64DB">
              <w:rPr>
                <w:sz w:val="28"/>
                <w:szCs w:val="28"/>
              </w:rPr>
              <w:t>о</w:t>
            </w:r>
            <w:proofErr w:type="gramEnd"/>
            <w:r w:rsidRPr="006F64DB">
              <w:rPr>
                <w:sz w:val="28"/>
                <w:szCs w:val="28"/>
              </w:rPr>
              <w:t xml:space="preserve"> </w:t>
            </w:r>
            <w:proofErr w:type="gramStart"/>
            <w:r w:rsidRPr="006F64DB">
              <w:rPr>
                <w:sz w:val="28"/>
                <w:szCs w:val="28"/>
              </w:rPr>
              <w:t>Невьянском</w:t>
            </w:r>
            <w:proofErr w:type="gramEnd"/>
            <w:r w:rsidRPr="006F64DB">
              <w:rPr>
                <w:sz w:val="28"/>
                <w:szCs w:val="28"/>
              </w:rPr>
              <w:t xml:space="preserve"> чуде встречаются разные даты основания башни, но чаще всего называется 1725 год. Смущает только одно – в начале XVIII века строить каменные здания разрешалось только в Петербурге, а ведь башня – не иголка, и спрятать ее было нельзя. Остается загадкой, почему тогда никто не донес на </w:t>
            </w:r>
            <w:r w:rsidRPr="006F64DB">
              <w:rPr>
                <w:sz w:val="28"/>
                <w:szCs w:val="28"/>
              </w:rPr>
              <w:lastRenderedPageBreak/>
              <w:t>«нарушителей», как башня была возведена и достояла до наших дней.</w:t>
            </w:r>
          </w:p>
          <w:p w:rsidR="000A20C0" w:rsidRDefault="000A20C0" w:rsidP="005A4417">
            <w:pPr>
              <w:pStyle w:val="a5"/>
              <w:shd w:val="clear" w:color="auto" w:fill="FFFFFF"/>
              <w:rPr>
                <w:sz w:val="28"/>
                <w:szCs w:val="28"/>
              </w:rPr>
            </w:pPr>
            <w:proofErr w:type="spellStart"/>
            <w:r>
              <w:rPr>
                <w:sz w:val="28"/>
                <w:szCs w:val="28"/>
              </w:rPr>
              <w:t>Физминутка</w:t>
            </w:r>
            <w:proofErr w:type="spellEnd"/>
          </w:p>
          <w:p w:rsidR="000A20C0" w:rsidRDefault="000A20C0" w:rsidP="005A4417">
            <w:pPr>
              <w:pStyle w:val="a5"/>
              <w:shd w:val="clear" w:color="auto" w:fill="FFFFFF"/>
              <w:rPr>
                <w:sz w:val="28"/>
                <w:szCs w:val="28"/>
              </w:rPr>
            </w:pPr>
            <w:r w:rsidRPr="000A20C0">
              <w:rPr>
                <w:sz w:val="28"/>
                <w:szCs w:val="28"/>
              </w:rPr>
              <w:t>Встали тихо, потянулись</w:t>
            </w:r>
            <w:r w:rsidRPr="000A20C0">
              <w:rPr>
                <w:sz w:val="28"/>
                <w:szCs w:val="28"/>
              </w:rPr>
              <w:br/>
              <w:t> Дышим ровно, глубоко</w:t>
            </w:r>
            <w:r w:rsidRPr="000A20C0">
              <w:rPr>
                <w:sz w:val="28"/>
                <w:szCs w:val="28"/>
              </w:rPr>
              <w:br/>
              <w:t>Раз- присели, два- нагнулись</w:t>
            </w:r>
            <w:proofErr w:type="gramStart"/>
            <w:r w:rsidRPr="000A20C0">
              <w:rPr>
                <w:sz w:val="28"/>
                <w:szCs w:val="28"/>
              </w:rPr>
              <w:br/>
              <w:t>Т</w:t>
            </w:r>
            <w:proofErr w:type="gramEnd"/>
            <w:r w:rsidRPr="000A20C0">
              <w:rPr>
                <w:sz w:val="28"/>
                <w:szCs w:val="28"/>
              </w:rPr>
              <w:t>ри подпрыгнули легко.</w:t>
            </w:r>
          </w:p>
          <w:p w:rsidR="000A20C0" w:rsidRDefault="000A20C0" w:rsidP="005A4417">
            <w:pPr>
              <w:pStyle w:val="a5"/>
              <w:shd w:val="clear" w:color="auto" w:fill="FFFFFF"/>
              <w:rPr>
                <w:sz w:val="28"/>
                <w:szCs w:val="28"/>
              </w:rPr>
            </w:pPr>
            <w:r w:rsidRPr="000A20C0">
              <w:rPr>
                <w:sz w:val="28"/>
                <w:szCs w:val="28"/>
              </w:rPr>
              <w:t>На горе стоит лесок</w:t>
            </w:r>
            <w:r w:rsidRPr="000A20C0">
              <w:rPr>
                <w:sz w:val="28"/>
                <w:szCs w:val="28"/>
              </w:rPr>
              <w:br/>
            </w:r>
            <w:r w:rsidRPr="000A20C0">
              <w:rPr>
                <w:i/>
                <w:iCs/>
                <w:sz w:val="28"/>
                <w:szCs w:val="28"/>
              </w:rPr>
              <w:t>круговые движения руками</w:t>
            </w:r>
            <w:r w:rsidRPr="000A20C0">
              <w:rPr>
                <w:sz w:val="28"/>
                <w:szCs w:val="28"/>
              </w:rPr>
              <w:br/>
              <w:t>Он не низок не высок</w:t>
            </w:r>
            <w:r w:rsidRPr="000A20C0">
              <w:rPr>
                <w:sz w:val="28"/>
                <w:szCs w:val="28"/>
              </w:rPr>
              <w:br/>
            </w:r>
            <w:r w:rsidRPr="000A20C0">
              <w:rPr>
                <w:i/>
                <w:iCs/>
                <w:sz w:val="28"/>
                <w:szCs w:val="28"/>
              </w:rPr>
              <w:t>сесть, встать, руки вверх</w:t>
            </w:r>
            <w:r w:rsidRPr="000A20C0">
              <w:rPr>
                <w:sz w:val="28"/>
                <w:szCs w:val="28"/>
              </w:rPr>
              <w:br/>
              <w:t>Удивительная птица подает нам голосок</w:t>
            </w:r>
            <w:r w:rsidRPr="000A20C0">
              <w:rPr>
                <w:sz w:val="28"/>
                <w:szCs w:val="28"/>
              </w:rPr>
              <w:br/>
            </w:r>
            <w:r w:rsidRPr="000A20C0">
              <w:rPr>
                <w:i/>
                <w:iCs/>
                <w:sz w:val="28"/>
                <w:szCs w:val="28"/>
              </w:rPr>
              <w:t>глаза и руки вверх, потянуться</w:t>
            </w:r>
            <w:r w:rsidRPr="000A20C0">
              <w:rPr>
                <w:sz w:val="28"/>
                <w:szCs w:val="28"/>
              </w:rPr>
              <w:br/>
              <w:t>По тропинке два туриста</w:t>
            </w:r>
            <w:r w:rsidRPr="000A20C0">
              <w:rPr>
                <w:sz w:val="28"/>
                <w:szCs w:val="28"/>
              </w:rPr>
              <w:br/>
              <w:t>Шли домой из далека</w:t>
            </w:r>
            <w:r w:rsidRPr="000A20C0">
              <w:rPr>
                <w:sz w:val="28"/>
                <w:szCs w:val="28"/>
              </w:rPr>
              <w:br/>
            </w:r>
            <w:r w:rsidRPr="000A20C0">
              <w:rPr>
                <w:i/>
                <w:iCs/>
                <w:sz w:val="28"/>
                <w:szCs w:val="28"/>
              </w:rPr>
              <w:t>ходьба на месте</w:t>
            </w:r>
            <w:r w:rsidRPr="000A20C0">
              <w:rPr>
                <w:sz w:val="28"/>
                <w:szCs w:val="28"/>
              </w:rPr>
              <w:br/>
              <w:t>Говорят</w:t>
            </w:r>
            <w:proofErr w:type="gramStart"/>
            <w:r w:rsidRPr="000A20C0">
              <w:rPr>
                <w:sz w:val="28"/>
                <w:szCs w:val="28"/>
              </w:rPr>
              <w:t>:"</w:t>
            </w:r>
            <w:proofErr w:type="gramEnd"/>
            <w:r w:rsidRPr="000A20C0">
              <w:rPr>
                <w:sz w:val="28"/>
                <w:szCs w:val="28"/>
              </w:rPr>
              <w:t>Такого свиста, мы не слышали пока"</w:t>
            </w:r>
            <w:r w:rsidRPr="000A20C0">
              <w:rPr>
                <w:sz w:val="28"/>
                <w:szCs w:val="28"/>
              </w:rPr>
              <w:br/>
            </w:r>
            <w:r w:rsidRPr="000A20C0">
              <w:rPr>
                <w:i/>
                <w:iCs/>
                <w:sz w:val="28"/>
                <w:szCs w:val="28"/>
              </w:rPr>
              <w:t>плечи поднять</w:t>
            </w:r>
          </w:p>
          <w:p w:rsidR="006F64DB" w:rsidRDefault="006F64DB" w:rsidP="005A4417">
            <w:pPr>
              <w:pStyle w:val="a5"/>
              <w:shd w:val="clear" w:color="auto" w:fill="FFFFFF"/>
              <w:rPr>
                <w:sz w:val="28"/>
                <w:szCs w:val="28"/>
              </w:rPr>
            </w:pPr>
            <w:r>
              <w:rPr>
                <w:sz w:val="28"/>
                <w:szCs w:val="28"/>
              </w:rPr>
              <w:t>(7 слайд)</w:t>
            </w:r>
          </w:p>
          <w:p w:rsidR="006F64DB" w:rsidRPr="006F64DB" w:rsidRDefault="006F64DB" w:rsidP="006F64DB">
            <w:pPr>
              <w:pStyle w:val="a5"/>
              <w:shd w:val="clear" w:color="auto" w:fill="FFFFFF"/>
              <w:rPr>
                <w:sz w:val="28"/>
                <w:szCs w:val="28"/>
              </w:rPr>
            </w:pPr>
            <w:r w:rsidRPr="006F64DB">
              <w:rPr>
                <w:sz w:val="28"/>
                <w:szCs w:val="28"/>
              </w:rPr>
              <w:t>Вероятно, башня сама по себе – это горделивый памятник демидовскому богатству и могуществу. </w:t>
            </w:r>
          </w:p>
          <w:p w:rsidR="006F64DB" w:rsidRDefault="006F64DB" w:rsidP="005A4417">
            <w:pPr>
              <w:pStyle w:val="a5"/>
              <w:shd w:val="clear" w:color="auto" w:fill="FFFFFF"/>
              <w:rPr>
                <w:sz w:val="28"/>
                <w:szCs w:val="28"/>
                <w:shd w:val="clear" w:color="auto" w:fill="FFFFFF"/>
              </w:rPr>
            </w:pPr>
            <w:r w:rsidRPr="006F64DB">
              <w:rPr>
                <w:sz w:val="28"/>
                <w:szCs w:val="28"/>
                <w:shd w:val="clear" w:color="auto" w:fill="FFFFFF"/>
              </w:rPr>
              <w:t>Кто именно занимался строительством, также неизвестно – весь архив невьянской заводской конторы то ли случайно сгорел в большом пожаре в конце XIX века, то ли Демидовы уничтожили его специально, что-то скрывая. Историки склоняются к мнению, что башню построил кто-то из безымянных крепостных. О том, что этот человек был гениальным, говорит хотя бы тот факт, что при строительстве башни впервые был применен принцип железобетона, на котором сегодня держится вся строительная индустрия.</w:t>
            </w:r>
          </w:p>
          <w:p w:rsidR="006F64DB" w:rsidRDefault="006F64DB" w:rsidP="005A4417">
            <w:pPr>
              <w:pStyle w:val="a5"/>
              <w:shd w:val="clear" w:color="auto" w:fill="FFFFFF"/>
              <w:rPr>
                <w:sz w:val="28"/>
                <w:szCs w:val="28"/>
              </w:rPr>
            </w:pPr>
            <w:r>
              <w:rPr>
                <w:sz w:val="28"/>
                <w:szCs w:val="28"/>
              </w:rPr>
              <w:t>(8 слайд)</w:t>
            </w:r>
          </w:p>
          <w:p w:rsidR="009B34A5" w:rsidRDefault="009B34A5" w:rsidP="005A4417">
            <w:pPr>
              <w:pStyle w:val="a5"/>
              <w:shd w:val="clear" w:color="auto" w:fill="FFFFFF"/>
              <w:rPr>
                <w:sz w:val="28"/>
                <w:szCs w:val="28"/>
              </w:rPr>
            </w:pPr>
          </w:p>
          <w:p w:rsidR="006F64DB" w:rsidRDefault="007471B4" w:rsidP="006F64DB">
            <w:pPr>
              <w:pStyle w:val="a5"/>
              <w:shd w:val="clear" w:color="auto" w:fill="FFFFFF"/>
              <w:rPr>
                <w:sz w:val="28"/>
                <w:szCs w:val="28"/>
              </w:rPr>
            </w:pPr>
            <w:r w:rsidRPr="007471B4">
              <w:rPr>
                <w:sz w:val="28"/>
                <w:szCs w:val="28"/>
              </w:rPr>
              <w:t xml:space="preserve">Венчает Невьянскую башню колокольня со </w:t>
            </w:r>
            <w:r w:rsidRPr="007471B4">
              <w:rPr>
                <w:sz w:val="28"/>
                <w:szCs w:val="28"/>
              </w:rPr>
              <w:lastRenderedPageBreak/>
              <w:t>старинными колоколами, а на самой крыше – 40-сантиметровый шар с шипами – первый в мире громоот</w:t>
            </w:r>
            <w:r>
              <w:rPr>
                <w:sz w:val="28"/>
                <w:szCs w:val="28"/>
              </w:rPr>
              <w:t>вод.</w:t>
            </w:r>
            <w:r w:rsidR="009B34A5">
              <w:rPr>
                <w:sz w:val="28"/>
                <w:szCs w:val="28"/>
              </w:rPr>
              <w:t xml:space="preserve"> </w:t>
            </w:r>
            <w:r w:rsidR="006F64DB" w:rsidRPr="006F64DB">
              <w:rPr>
                <w:sz w:val="28"/>
                <w:szCs w:val="28"/>
              </w:rPr>
              <w:t>На нем изображен Демидовский дворянский герб.</w:t>
            </w:r>
          </w:p>
          <w:p w:rsidR="00B8050B" w:rsidRDefault="00B8050B" w:rsidP="006F64DB">
            <w:pPr>
              <w:pStyle w:val="a5"/>
              <w:shd w:val="clear" w:color="auto" w:fill="FFFFFF"/>
              <w:rPr>
                <w:sz w:val="28"/>
                <w:szCs w:val="28"/>
              </w:rPr>
            </w:pPr>
            <w:r>
              <w:rPr>
                <w:sz w:val="28"/>
                <w:szCs w:val="28"/>
              </w:rPr>
              <w:t xml:space="preserve">Ребята, как вы </w:t>
            </w:r>
            <w:proofErr w:type="gramStart"/>
            <w:r>
              <w:rPr>
                <w:sz w:val="28"/>
                <w:szCs w:val="28"/>
              </w:rPr>
              <w:t>думаете</w:t>
            </w:r>
            <w:proofErr w:type="gramEnd"/>
            <w:r>
              <w:rPr>
                <w:sz w:val="28"/>
                <w:szCs w:val="28"/>
              </w:rPr>
              <w:t xml:space="preserve"> почему Невьянская башня наклонена?(…..)</w:t>
            </w:r>
          </w:p>
          <w:p w:rsidR="00B8050B" w:rsidRDefault="00B8050B" w:rsidP="006F64DB">
            <w:pPr>
              <w:pStyle w:val="a5"/>
              <w:shd w:val="clear" w:color="auto" w:fill="FFFFFF"/>
              <w:rPr>
                <w:sz w:val="28"/>
                <w:szCs w:val="28"/>
              </w:rPr>
            </w:pPr>
            <w:r>
              <w:rPr>
                <w:sz w:val="28"/>
                <w:szCs w:val="28"/>
              </w:rPr>
              <w:t>Существует много легенд, одну из них я вам расскажу.</w:t>
            </w:r>
          </w:p>
          <w:p w:rsidR="00AA346B" w:rsidRDefault="00AA346B" w:rsidP="00AA346B">
            <w:pPr>
              <w:rPr>
                <w:rFonts w:ascii="Times New Roman" w:hAnsi="Times New Roman" w:cs="Times New Roman"/>
                <w:sz w:val="28"/>
                <w:szCs w:val="28"/>
                <w:shd w:val="clear" w:color="auto" w:fill="FFFFFF"/>
              </w:rPr>
            </w:pPr>
            <w:r w:rsidRPr="00AA346B">
              <w:rPr>
                <w:rFonts w:ascii="Times New Roman" w:hAnsi="Times New Roman" w:cs="Times New Roman"/>
                <w:sz w:val="28"/>
                <w:szCs w:val="28"/>
                <w:shd w:val="clear" w:color="auto" w:fill="FFFFFF"/>
              </w:rPr>
              <w:t xml:space="preserve">Ну а чтобы зодчий, чьего имени мы никогда не узнаем, не построил больше ничего подобного Невьянской башне, его, по доброй русской традиции, сбросили с его же творения. – По народной легенде, </w:t>
            </w:r>
            <w:proofErr w:type="spellStart"/>
            <w:r w:rsidRPr="00AA346B">
              <w:rPr>
                <w:rFonts w:ascii="Times New Roman" w:hAnsi="Times New Roman" w:cs="Times New Roman"/>
                <w:sz w:val="28"/>
                <w:szCs w:val="28"/>
                <w:shd w:val="clear" w:color="auto" w:fill="FFFFFF"/>
              </w:rPr>
              <w:t>Акинфий</w:t>
            </w:r>
            <w:proofErr w:type="spellEnd"/>
            <w:r w:rsidRPr="00AA346B">
              <w:rPr>
                <w:rFonts w:ascii="Times New Roman" w:hAnsi="Times New Roman" w:cs="Times New Roman"/>
                <w:sz w:val="28"/>
                <w:szCs w:val="28"/>
                <w:shd w:val="clear" w:color="auto" w:fill="FFFFFF"/>
              </w:rPr>
              <w:t xml:space="preserve"> Демидов поднялся с архитектором  на самый верхний балкон башни и спросил: можешь ли ты </w:t>
            </w:r>
            <w:proofErr w:type="gramStart"/>
            <w:r w:rsidRPr="00AA346B">
              <w:rPr>
                <w:rFonts w:ascii="Times New Roman" w:hAnsi="Times New Roman" w:cs="Times New Roman"/>
                <w:sz w:val="28"/>
                <w:szCs w:val="28"/>
                <w:shd w:val="clear" w:color="auto" w:fill="FFFFFF"/>
              </w:rPr>
              <w:t>такую</w:t>
            </w:r>
            <w:proofErr w:type="gramEnd"/>
            <w:r w:rsidRPr="00AA346B">
              <w:rPr>
                <w:rFonts w:ascii="Times New Roman" w:hAnsi="Times New Roman" w:cs="Times New Roman"/>
                <w:sz w:val="28"/>
                <w:szCs w:val="28"/>
                <w:shd w:val="clear" w:color="auto" w:fill="FFFFFF"/>
              </w:rPr>
              <w:t xml:space="preserve"> же построить? Архитектор сказал, что может. Но именно этого </w:t>
            </w:r>
            <w:proofErr w:type="spellStart"/>
            <w:r w:rsidRPr="00AA346B">
              <w:rPr>
                <w:rFonts w:ascii="Times New Roman" w:hAnsi="Times New Roman" w:cs="Times New Roman"/>
                <w:sz w:val="28"/>
                <w:szCs w:val="28"/>
                <w:shd w:val="clear" w:color="auto" w:fill="FFFFFF"/>
              </w:rPr>
              <w:t>Акинфию</w:t>
            </w:r>
            <w:proofErr w:type="spellEnd"/>
            <w:r w:rsidRPr="00AA346B">
              <w:rPr>
                <w:rFonts w:ascii="Times New Roman" w:hAnsi="Times New Roman" w:cs="Times New Roman"/>
                <w:sz w:val="28"/>
                <w:szCs w:val="28"/>
                <w:shd w:val="clear" w:color="auto" w:fill="FFFFFF"/>
              </w:rPr>
              <w:t xml:space="preserve"> Демидову и не надо было. И он столкнул зодчего вниз. Архитектор разбился, а башня от этого злодеяния наклонилась.</w:t>
            </w:r>
          </w:p>
          <w:p w:rsidR="007471B4" w:rsidRDefault="007471B4" w:rsidP="00AA346B">
            <w:pPr>
              <w:rPr>
                <w:rFonts w:ascii="Times New Roman" w:hAnsi="Times New Roman" w:cs="Times New Roman"/>
                <w:sz w:val="28"/>
                <w:szCs w:val="28"/>
                <w:shd w:val="clear" w:color="auto" w:fill="FFFFFF"/>
              </w:rPr>
            </w:pPr>
          </w:p>
          <w:p w:rsidR="00AA346B" w:rsidRPr="00AA346B" w:rsidRDefault="00AA346B" w:rsidP="00AA346B">
            <w:pPr>
              <w:rPr>
                <w:rFonts w:ascii="Times New Roman" w:hAnsi="Times New Roman" w:cs="Times New Roman"/>
                <w:sz w:val="28"/>
                <w:szCs w:val="28"/>
                <w:shd w:val="clear" w:color="auto" w:fill="FFFFFF"/>
              </w:rPr>
            </w:pPr>
            <w:r w:rsidRPr="00AA346B">
              <w:rPr>
                <w:rFonts w:ascii="Times New Roman" w:hAnsi="Times New Roman" w:cs="Times New Roman"/>
                <w:sz w:val="28"/>
                <w:szCs w:val="28"/>
                <w:shd w:val="clear" w:color="auto" w:fill="FFFFFF"/>
              </w:rPr>
              <w:t>Пользуясь тайными</w:t>
            </w:r>
            <w:r>
              <w:rPr>
                <w:rFonts w:ascii="Times New Roman" w:hAnsi="Times New Roman" w:cs="Times New Roman"/>
                <w:sz w:val="28"/>
                <w:szCs w:val="28"/>
                <w:shd w:val="clear" w:color="auto" w:fill="FFFFFF"/>
              </w:rPr>
              <w:t xml:space="preserve"> ходами в толстенных стенах, Демидовы</w:t>
            </w:r>
            <w:r w:rsidRPr="00AA346B">
              <w:rPr>
                <w:rFonts w:ascii="Times New Roman" w:hAnsi="Times New Roman" w:cs="Times New Roman"/>
                <w:sz w:val="28"/>
                <w:szCs w:val="28"/>
                <w:shd w:val="clear" w:color="auto" w:fill="FFFFFF"/>
              </w:rPr>
              <w:t>, по данным многих историков, организовали в башне нелегальное производство.</w:t>
            </w:r>
          </w:p>
          <w:p w:rsidR="00AA346B" w:rsidRDefault="00AA346B" w:rsidP="00AA346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Pr="00AA346B">
              <w:rPr>
                <w:rFonts w:ascii="Times New Roman" w:hAnsi="Times New Roman" w:cs="Times New Roman"/>
                <w:sz w:val="28"/>
                <w:szCs w:val="28"/>
                <w:shd w:val="clear" w:color="auto" w:fill="FFFFFF"/>
              </w:rPr>
              <w:t xml:space="preserve"> стене проходил потайной ход, ведущий в помещение демидовской лаборатории, в которой плавили серебряную руду. Плавили тайно, ведь только государство могло заниматься добычей драгоценных металлов. Легенды говорят, что из этого серебра рабочие чеканили фальшивые серебряные монеты. Но это, конечно, легенды. Демидовская монета пока еще не обнаружена.</w:t>
            </w:r>
          </w:p>
          <w:p w:rsidR="007471B4" w:rsidRDefault="007471B4" w:rsidP="00AA346B">
            <w:pPr>
              <w:rPr>
                <w:rFonts w:ascii="Times New Roman" w:hAnsi="Times New Roman" w:cs="Times New Roman"/>
                <w:sz w:val="28"/>
                <w:szCs w:val="28"/>
                <w:shd w:val="clear" w:color="auto" w:fill="FFFFFF"/>
              </w:rPr>
            </w:pPr>
          </w:p>
          <w:p w:rsidR="007471B4" w:rsidRDefault="007471B4" w:rsidP="007471B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 слайд)</w:t>
            </w:r>
          </w:p>
          <w:p w:rsidR="007471B4" w:rsidRDefault="007471B4" w:rsidP="00AA346B">
            <w:pPr>
              <w:rPr>
                <w:rFonts w:ascii="Times New Roman" w:hAnsi="Times New Roman" w:cs="Times New Roman"/>
                <w:sz w:val="28"/>
                <w:szCs w:val="28"/>
                <w:shd w:val="clear" w:color="auto" w:fill="FFFFFF"/>
              </w:rPr>
            </w:pPr>
          </w:p>
          <w:p w:rsidR="007471B4" w:rsidRDefault="007471B4" w:rsidP="00AA346B">
            <w:pPr>
              <w:rPr>
                <w:rFonts w:ascii="Times New Roman" w:hAnsi="Times New Roman" w:cs="Times New Roman"/>
                <w:sz w:val="28"/>
                <w:szCs w:val="28"/>
                <w:shd w:val="clear" w:color="auto" w:fill="FFFFFF"/>
              </w:rPr>
            </w:pPr>
            <w:r w:rsidRPr="007471B4">
              <w:rPr>
                <w:rFonts w:ascii="Times New Roman" w:hAnsi="Times New Roman" w:cs="Times New Roman"/>
                <w:sz w:val="28"/>
                <w:szCs w:val="28"/>
                <w:shd w:val="clear" w:color="auto" w:fill="FFFFFF"/>
              </w:rPr>
              <w:t>Больше всего легенд слагается вокруг подвалов, которые якобы имеются под башней. Пока раскопки не начались, сказать что-то определенное трудно, но в народе успели сложить мрачную легенду.</w:t>
            </w:r>
          </w:p>
          <w:p w:rsidR="007471B4" w:rsidRDefault="007471B4" w:rsidP="007471B4">
            <w:pPr>
              <w:rPr>
                <w:rFonts w:ascii="Times New Roman" w:hAnsi="Times New Roman" w:cs="Times New Roman"/>
                <w:sz w:val="28"/>
                <w:szCs w:val="28"/>
                <w:shd w:val="clear" w:color="auto" w:fill="FFFFFF"/>
              </w:rPr>
            </w:pPr>
            <w:r w:rsidRPr="007471B4">
              <w:rPr>
                <w:rFonts w:ascii="Times New Roman" w:hAnsi="Times New Roman" w:cs="Times New Roman"/>
                <w:sz w:val="28"/>
                <w:szCs w:val="28"/>
                <w:shd w:val="clear" w:color="auto" w:fill="FFFFFF"/>
              </w:rPr>
              <w:lastRenderedPageBreak/>
              <w:t>– Якобы под башней были просторные подземелья, в которых прикованные к стенам мастеровые – крепостные Демидовых – должны были заниматься плавкой серебряного металла для дальнейшей чеканки воровских серебряных рублей</w:t>
            </w:r>
            <w:r>
              <w:rPr>
                <w:rFonts w:ascii="Times New Roman" w:hAnsi="Times New Roman" w:cs="Times New Roman"/>
                <w:sz w:val="28"/>
                <w:szCs w:val="28"/>
                <w:shd w:val="clear" w:color="auto" w:fill="FFFFFF"/>
              </w:rPr>
              <w:t>.</w:t>
            </w:r>
            <w:r w:rsidRPr="007471B4">
              <w:rPr>
                <w:rFonts w:ascii="Times New Roman" w:hAnsi="Times New Roman" w:cs="Times New Roman"/>
                <w:sz w:val="28"/>
                <w:szCs w:val="28"/>
                <w:shd w:val="clear" w:color="auto" w:fill="FFFFFF"/>
              </w:rPr>
              <w:t xml:space="preserve"> Эти сведения якобы дошли до Санкт-Петербурга, был послан князь-ревизор, Демидов выставил на башне дозорного. Как только дозорный увидел кортеж князя-ревизора, сразу дал знать Демидову, и тот открыл на башне секретные шлюзы. Воды </w:t>
            </w:r>
            <w:proofErr w:type="spellStart"/>
            <w:r w:rsidRPr="007471B4">
              <w:rPr>
                <w:rFonts w:ascii="Times New Roman" w:hAnsi="Times New Roman" w:cs="Times New Roman"/>
                <w:sz w:val="28"/>
                <w:szCs w:val="28"/>
                <w:shd w:val="clear" w:color="auto" w:fill="FFFFFF"/>
              </w:rPr>
              <w:t>Нейвы</w:t>
            </w:r>
            <w:proofErr w:type="spellEnd"/>
            <w:r w:rsidRPr="007471B4">
              <w:rPr>
                <w:rFonts w:ascii="Times New Roman" w:hAnsi="Times New Roman" w:cs="Times New Roman"/>
                <w:sz w:val="28"/>
                <w:szCs w:val="28"/>
                <w:shd w:val="clear" w:color="auto" w:fill="FFFFFF"/>
              </w:rPr>
              <w:t xml:space="preserve"> хлынули в секретные места. Все мастеровые оказались под водой, погибло много людей.</w:t>
            </w:r>
          </w:p>
          <w:p w:rsidR="007471B4" w:rsidRDefault="007471B4" w:rsidP="007471B4">
            <w:pPr>
              <w:rPr>
                <w:rFonts w:ascii="Times New Roman" w:hAnsi="Times New Roman" w:cs="Times New Roman"/>
                <w:sz w:val="28"/>
                <w:szCs w:val="28"/>
                <w:shd w:val="clear" w:color="auto" w:fill="FFFFFF"/>
              </w:rPr>
            </w:pPr>
          </w:p>
          <w:p w:rsidR="007471B4" w:rsidRDefault="007471B4" w:rsidP="007471B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 слайд)</w:t>
            </w:r>
          </w:p>
          <w:p w:rsidR="009B34A5" w:rsidRDefault="009B34A5" w:rsidP="007471B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Ребята, а вы </w:t>
            </w:r>
            <w:proofErr w:type="gramStart"/>
            <w:r>
              <w:rPr>
                <w:rFonts w:ascii="Times New Roman" w:hAnsi="Times New Roman" w:cs="Times New Roman"/>
                <w:sz w:val="28"/>
                <w:szCs w:val="28"/>
                <w:shd w:val="clear" w:color="auto" w:fill="FFFFFF"/>
              </w:rPr>
              <w:t>знаете</w:t>
            </w:r>
            <w:proofErr w:type="gramEnd"/>
            <w:r>
              <w:rPr>
                <w:rFonts w:ascii="Times New Roman" w:hAnsi="Times New Roman" w:cs="Times New Roman"/>
                <w:sz w:val="28"/>
                <w:szCs w:val="28"/>
                <w:shd w:val="clear" w:color="auto" w:fill="FFFFFF"/>
              </w:rPr>
              <w:t xml:space="preserve"> что такое слуховая комната?(….)</w:t>
            </w:r>
          </w:p>
          <w:p w:rsidR="007471B4" w:rsidRPr="007471B4" w:rsidRDefault="007471B4" w:rsidP="007471B4">
            <w:pPr>
              <w:rPr>
                <w:rFonts w:ascii="Times New Roman" w:hAnsi="Times New Roman" w:cs="Times New Roman"/>
                <w:sz w:val="28"/>
                <w:szCs w:val="28"/>
                <w:shd w:val="clear" w:color="auto" w:fill="FFFFFF"/>
              </w:rPr>
            </w:pPr>
            <w:r w:rsidRPr="007471B4">
              <w:rPr>
                <w:rFonts w:ascii="Times New Roman" w:hAnsi="Times New Roman" w:cs="Times New Roman"/>
                <w:sz w:val="28"/>
                <w:szCs w:val="28"/>
                <w:shd w:val="clear" w:color="auto" w:fill="FFFFFF"/>
              </w:rPr>
              <w:t xml:space="preserve">Самое популярное среди туристов место в Невьянской башне – слуховая комната. Эта-то конструкция и позволяет великолепно слышать то, что шепотом говорят в противоположном углу комнаты! Демидовы использовали </w:t>
            </w:r>
            <w:r>
              <w:rPr>
                <w:rFonts w:ascii="Times New Roman" w:hAnsi="Times New Roman" w:cs="Times New Roman"/>
                <w:sz w:val="28"/>
                <w:szCs w:val="28"/>
                <w:shd w:val="clear" w:color="auto" w:fill="FFFFFF"/>
              </w:rPr>
              <w:t xml:space="preserve">её </w:t>
            </w:r>
            <w:r w:rsidRPr="007471B4">
              <w:rPr>
                <w:rFonts w:ascii="Times New Roman" w:hAnsi="Times New Roman" w:cs="Times New Roman"/>
                <w:sz w:val="28"/>
                <w:szCs w:val="28"/>
                <w:shd w:val="clear" w:color="auto" w:fill="FFFFFF"/>
              </w:rPr>
              <w:t>для того, чтобы подслушивать своих рабочих и приезжих ревизоров.</w:t>
            </w:r>
          </w:p>
          <w:p w:rsidR="007471B4" w:rsidRDefault="007471B4" w:rsidP="00AA346B">
            <w:pPr>
              <w:rPr>
                <w:rFonts w:ascii="Times New Roman" w:hAnsi="Times New Roman" w:cs="Times New Roman"/>
                <w:sz w:val="28"/>
                <w:szCs w:val="28"/>
                <w:shd w:val="clear" w:color="auto" w:fill="FFFFFF"/>
              </w:rPr>
            </w:pPr>
          </w:p>
          <w:p w:rsidR="007471B4" w:rsidRDefault="007471B4" w:rsidP="00AA346B">
            <w:pPr>
              <w:rPr>
                <w:rFonts w:ascii="Times New Roman" w:hAnsi="Times New Roman" w:cs="Times New Roman"/>
                <w:sz w:val="28"/>
                <w:szCs w:val="28"/>
                <w:shd w:val="clear" w:color="auto" w:fill="FFFFFF"/>
              </w:rPr>
            </w:pPr>
          </w:p>
          <w:p w:rsidR="007471B4" w:rsidRPr="00AA346B" w:rsidRDefault="007471B4" w:rsidP="00AA346B">
            <w:pPr>
              <w:rPr>
                <w:rFonts w:ascii="Times New Roman" w:hAnsi="Times New Roman" w:cs="Times New Roman"/>
                <w:sz w:val="28"/>
                <w:szCs w:val="28"/>
                <w:shd w:val="clear" w:color="auto" w:fill="FFFFFF"/>
              </w:rPr>
            </w:pPr>
          </w:p>
          <w:p w:rsidR="00AA346B" w:rsidRPr="00AA346B" w:rsidRDefault="00AA346B" w:rsidP="00AA346B">
            <w:pPr>
              <w:rPr>
                <w:rFonts w:ascii="Times New Roman" w:hAnsi="Times New Roman" w:cs="Times New Roman"/>
                <w:sz w:val="28"/>
                <w:szCs w:val="28"/>
                <w:shd w:val="clear" w:color="auto" w:fill="FFFFFF"/>
              </w:rPr>
            </w:pPr>
          </w:p>
          <w:p w:rsidR="006F64DB" w:rsidRDefault="007471B4" w:rsidP="006F64DB">
            <w:pPr>
              <w:pStyle w:val="a5"/>
              <w:shd w:val="clear" w:color="auto" w:fill="FFFFFF"/>
              <w:rPr>
                <w:sz w:val="28"/>
                <w:szCs w:val="28"/>
              </w:rPr>
            </w:pPr>
            <w:r>
              <w:rPr>
                <w:sz w:val="28"/>
                <w:szCs w:val="28"/>
              </w:rPr>
              <w:t>(11 слайд)</w:t>
            </w:r>
          </w:p>
          <w:p w:rsidR="007471B4" w:rsidRDefault="007471B4" w:rsidP="006F64DB">
            <w:pPr>
              <w:pStyle w:val="a5"/>
              <w:shd w:val="clear" w:color="auto" w:fill="FFFFFF"/>
              <w:rPr>
                <w:sz w:val="28"/>
                <w:szCs w:val="28"/>
              </w:rPr>
            </w:pPr>
            <w:r w:rsidRPr="007471B4">
              <w:rPr>
                <w:sz w:val="28"/>
                <w:szCs w:val="28"/>
              </w:rPr>
              <w:t>Из слуховой комнаты несколько пролетов крутой винтовой лестницы ведут в комнату с часами. Это самый дорогой элемент Невьянской башни.</w:t>
            </w:r>
            <w:r w:rsidR="009B34A5">
              <w:rPr>
                <w:sz w:val="28"/>
                <w:szCs w:val="28"/>
              </w:rPr>
              <w:t xml:space="preserve"> </w:t>
            </w:r>
            <w:r w:rsidR="009B34A5" w:rsidRPr="009B34A5">
              <w:rPr>
                <w:sz w:val="28"/>
                <w:szCs w:val="28"/>
              </w:rPr>
              <w:t>Изначально часы играли около 20-ти мелодий - старинные марши и менуэты, но после революции стало не до часов, их забросили и куранты остановились.</w:t>
            </w:r>
          </w:p>
          <w:p w:rsidR="00462867" w:rsidRDefault="00462867" w:rsidP="006F64DB">
            <w:pPr>
              <w:pStyle w:val="a5"/>
              <w:shd w:val="clear" w:color="auto" w:fill="FFFFFF"/>
              <w:rPr>
                <w:sz w:val="28"/>
                <w:szCs w:val="28"/>
              </w:rPr>
            </w:pPr>
            <w:r>
              <w:rPr>
                <w:sz w:val="28"/>
                <w:szCs w:val="28"/>
              </w:rPr>
              <w:t>(12 слайд)</w:t>
            </w:r>
          </w:p>
          <w:p w:rsidR="00462867" w:rsidRDefault="00462867" w:rsidP="006F64DB">
            <w:pPr>
              <w:pStyle w:val="a5"/>
              <w:shd w:val="clear" w:color="auto" w:fill="FFFFFF"/>
              <w:rPr>
                <w:sz w:val="28"/>
                <w:szCs w:val="28"/>
              </w:rPr>
            </w:pPr>
            <w:r>
              <w:rPr>
                <w:sz w:val="28"/>
                <w:szCs w:val="28"/>
              </w:rPr>
              <w:t xml:space="preserve">Ещё в Невьянской башне </w:t>
            </w:r>
            <w:r w:rsidRPr="00462867">
              <w:rPr>
                <w:sz w:val="28"/>
                <w:szCs w:val="28"/>
              </w:rPr>
              <w:t>размещались заводская лаборатори</w:t>
            </w:r>
            <w:r>
              <w:rPr>
                <w:sz w:val="28"/>
                <w:szCs w:val="28"/>
              </w:rPr>
              <w:t xml:space="preserve">я, архив, казначейская </w:t>
            </w:r>
            <w:r>
              <w:rPr>
                <w:sz w:val="28"/>
                <w:szCs w:val="28"/>
              </w:rPr>
              <w:lastRenderedPageBreak/>
              <w:t xml:space="preserve">контора и </w:t>
            </w:r>
            <w:r w:rsidRPr="00462867">
              <w:rPr>
                <w:sz w:val="28"/>
                <w:szCs w:val="28"/>
              </w:rPr>
              <w:t>тюрьма</w:t>
            </w:r>
            <w:r>
              <w:rPr>
                <w:sz w:val="28"/>
                <w:szCs w:val="28"/>
              </w:rPr>
              <w:t>.</w:t>
            </w:r>
          </w:p>
          <w:p w:rsidR="009B34A5" w:rsidRDefault="00462867" w:rsidP="006F64DB">
            <w:pPr>
              <w:pStyle w:val="a5"/>
              <w:shd w:val="clear" w:color="auto" w:fill="FFFFFF"/>
              <w:rPr>
                <w:sz w:val="28"/>
                <w:szCs w:val="28"/>
              </w:rPr>
            </w:pPr>
            <w:r>
              <w:rPr>
                <w:sz w:val="28"/>
                <w:szCs w:val="28"/>
              </w:rPr>
              <w:t>(13</w:t>
            </w:r>
            <w:r w:rsidR="009B34A5">
              <w:rPr>
                <w:sz w:val="28"/>
                <w:szCs w:val="28"/>
              </w:rPr>
              <w:t xml:space="preserve"> слайд)</w:t>
            </w:r>
          </w:p>
          <w:p w:rsidR="009B34A5" w:rsidRDefault="009B34A5" w:rsidP="006F64DB">
            <w:pPr>
              <w:pStyle w:val="a5"/>
              <w:shd w:val="clear" w:color="auto" w:fill="FFFFFF"/>
              <w:rPr>
                <w:sz w:val="28"/>
                <w:szCs w:val="28"/>
              </w:rPr>
            </w:pPr>
            <w:r w:rsidRPr="009B34A5">
              <w:rPr>
                <w:sz w:val="28"/>
                <w:szCs w:val="28"/>
              </w:rPr>
              <w:t xml:space="preserve">Сейчас Невьянская башня, </w:t>
            </w:r>
            <w:proofErr w:type="spellStart"/>
            <w:r w:rsidRPr="009B34A5">
              <w:rPr>
                <w:sz w:val="28"/>
                <w:szCs w:val="28"/>
              </w:rPr>
              <w:t>Спасо</w:t>
            </w:r>
            <w:proofErr w:type="spellEnd"/>
            <w:r w:rsidRPr="009B34A5">
              <w:rPr>
                <w:sz w:val="28"/>
                <w:szCs w:val="28"/>
              </w:rPr>
              <w:t>-Преображенский собор и краеведческий музей представляют собой огороженную территорию с впечатляющим даже зимой видом на городскую плотину и водохран</w:t>
            </w:r>
            <w:r>
              <w:rPr>
                <w:sz w:val="28"/>
                <w:szCs w:val="28"/>
              </w:rPr>
              <w:t xml:space="preserve">илище. В ближайшие годы </w:t>
            </w:r>
            <w:r w:rsidRPr="009B34A5">
              <w:rPr>
                <w:sz w:val="28"/>
                <w:szCs w:val="28"/>
              </w:rPr>
              <w:t xml:space="preserve">может быть восстановлена еще и находящаяся там же усадьба Демидовых и несколько старинных купеческих особняков. И тогда любой желающий сможет побывать в настоящем маленьком городке XVIII века, расположенном в </w:t>
            </w:r>
            <w:r>
              <w:rPr>
                <w:sz w:val="28"/>
                <w:szCs w:val="28"/>
              </w:rPr>
              <w:t>самом центре города.</w:t>
            </w:r>
            <w:r w:rsidR="00462867">
              <w:rPr>
                <w:sz w:val="28"/>
                <w:szCs w:val="28"/>
              </w:rPr>
              <w:t xml:space="preserve"> </w:t>
            </w:r>
          </w:p>
          <w:p w:rsidR="00462867" w:rsidRDefault="00462867" w:rsidP="006F64DB">
            <w:pPr>
              <w:pStyle w:val="a5"/>
              <w:shd w:val="clear" w:color="auto" w:fill="FFFFFF"/>
              <w:rPr>
                <w:sz w:val="28"/>
                <w:szCs w:val="28"/>
              </w:rPr>
            </w:pPr>
          </w:p>
          <w:p w:rsidR="009A39C8" w:rsidRDefault="009A39C8" w:rsidP="006F64DB">
            <w:pPr>
              <w:pStyle w:val="a5"/>
              <w:shd w:val="clear" w:color="auto" w:fill="FFFFFF"/>
              <w:rPr>
                <w:sz w:val="28"/>
                <w:szCs w:val="28"/>
              </w:rPr>
            </w:pPr>
            <w:r>
              <w:rPr>
                <w:sz w:val="28"/>
                <w:szCs w:val="28"/>
              </w:rPr>
              <w:t>Сегодня вы узнали ещё об одном загадочном чуде Свердловской области! Что вам показало</w:t>
            </w:r>
            <w:r w:rsidR="00B8050B">
              <w:rPr>
                <w:sz w:val="28"/>
                <w:szCs w:val="28"/>
              </w:rPr>
              <w:t>сь наиболее интересным? О чём бы в</w:t>
            </w:r>
            <w:r>
              <w:rPr>
                <w:sz w:val="28"/>
                <w:szCs w:val="28"/>
              </w:rPr>
              <w:t xml:space="preserve">ы хотели узнать </w:t>
            </w:r>
            <w:proofErr w:type="gramStart"/>
            <w:r>
              <w:rPr>
                <w:sz w:val="28"/>
                <w:szCs w:val="28"/>
              </w:rPr>
              <w:t>побольше</w:t>
            </w:r>
            <w:proofErr w:type="gramEnd"/>
            <w:r>
              <w:rPr>
                <w:sz w:val="28"/>
                <w:szCs w:val="28"/>
              </w:rPr>
              <w:t xml:space="preserve">? </w:t>
            </w:r>
          </w:p>
          <w:p w:rsidR="009B34A5" w:rsidRPr="006F64DB" w:rsidRDefault="009A39C8" w:rsidP="006F64DB">
            <w:pPr>
              <w:pStyle w:val="a5"/>
              <w:shd w:val="clear" w:color="auto" w:fill="FFFFFF"/>
              <w:rPr>
                <w:sz w:val="28"/>
                <w:szCs w:val="28"/>
              </w:rPr>
            </w:pPr>
            <w:r>
              <w:rPr>
                <w:sz w:val="28"/>
                <w:szCs w:val="28"/>
              </w:rPr>
              <w:t>Ребята, сейчас мы с вами сделаем большую карту, на которой будем изображать те места, которые изучили на занятиях</w:t>
            </w:r>
            <w:proofErr w:type="gramStart"/>
            <w:r>
              <w:rPr>
                <w:sz w:val="28"/>
                <w:szCs w:val="28"/>
              </w:rPr>
              <w:t>.</w:t>
            </w:r>
            <w:proofErr w:type="gramEnd"/>
            <w:r>
              <w:rPr>
                <w:sz w:val="28"/>
                <w:szCs w:val="28"/>
              </w:rPr>
              <w:t xml:space="preserve"> ( </w:t>
            </w:r>
            <w:proofErr w:type="gramStart"/>
            <w:r>
              <w:rPr>
                <w:sz w:val="28"/>
                <w:szCs w:val="28"/>
              </w:rPr>
              <w:t>р</w:t>
            </w:r>
            <w:proofErr w:type="gramEnd"/>
            <w:r>
              <w:rPr>
                <w:sz w:val="28"/>
                <w:szCs w:val="28"/>
              </w:rPr>
              <w:t>исуем ( Оленьи ручьи-мост); (Денежкин камень-</w:t>
            </w:r>
            <w:r w:rsidR="007E57EF">
              <w:rPr>
                <w:sz w:val="28"/>
                <w:szCs w:val="28"/>
              </w:rPr>
              <w:t>реку или дерево); (Уральские горы-горы); (Невьянскую башню)</w:t>
            </w:r>
          </w:p>
          <w:p w:rsidR="006F64DB" w:rsidRPr="006F64DB" w:rsidRDefault="006F64DB" w:rsidP="005A4417">
            <w:pPr>
              <w:pStyle w:val="a5"/>
              <w:shd w:val="clear" w:color="auto" w:fill="FFFFFF"/>
              <w:rPr>
                <w:sz w:val="28"/>
                <w:szCs w:val="28"/>
              </w:rPr>
            </w:pPr>
          </w:p>
          <w:p w:rsidR="006F64DB" w:rsidRPr="005A4417" w:rsidRDefault="006F64DB" w:rsidP="005A4417">
            <w:pPr>
              <w:pStyle w:val="a5"/>
              <w:shd w:val="clear" w:color="auto" w:fill="FFFFFF"/>
              <w:rPr>
                <w:sz w:val="28"/>
                <w:szCs w:val="28"/>
              </w:rPr>
            </w:pPr>
          </w:p>
          <w:p w:rsidR="005A4417" w:rsidRPr="005A4417" w:rsidRDefault="005A4417" w:rsidP="005A4417">
            <w:pPr>
              <w:pStyle w:val="a5"/>
              <w:shd w:val="clear" w:color="auto" w:fill="FFFFFF"/>
              <w:rPr>
                <w:sz w:val="28"/>
                <w:szCs w:val="28"/>
              </w:rPr>
            </w:pPr>
          </w:p>
        </w:tc>
      </w:tr>
      <w:tr w:rsidR="00965533" w:rsidTr="00965533">
        <w:tc>
          <w:tcPr>
            <w:tcW w:w="1951" w:type="dxa"/>
          </w:tcPr>
          <w:p w:rsidR="00965533" w:rsidRPr="0089039D" w:rsidRDefault="007157FA">
            <w:pPr>
              <w:rPr>
                <w:rFonts w:ascii="Times New Roman" w:hAnsi="Times New Roman" w:cs="Times New Roman"/>
                <w:sz w:val="28"/>
                <w:szCs w:val="28"/>
              </w:rPr>
            </w:pPr>
            <w:r w:rsidRPr="0089039D">
              <w:rPr>
                <w:rFonts w:ascii="Times New Roman" w:hAnsi="Times New Roman" w:cs="Times New Roman"/>
                <w:sz w:val="28"/>
                <w:szCs w:val="28"/>
              </w:rPr>
              <w:lastRenderedPageBreak/>
              <w:t>Подведение итогов</w:t>
            </w:r>
          </w:p>
        </w:tc>
        <w:tc>
          <w:tcPr>
            <w:tcW w:w="7620" w:type="dxa"/>
          </w:tcPr>
          <w:p w:rsidR="00965533" w:rsidRDefault="0089039D">
            <w:pPr>
              <w:rPr>
                <w:rFonts w:ascii="Times New Roman" w:hAnsi="Times New Roman" w:cs="Times New Roman"/>
                <w:sz w:val="28"/>
                <w:szCs w:val="28"/>
              </w:rPr>
            </w:pPr>
            <w:r w:rsidRPr="0089039D">
              <w:rPr>
                <w:rFonts w:ascii="Times New Roman" w:hAnsi="Times New Roman" w:cs="Times New Roman"/>
                <w:sz w:val="28"/>
                <w:szCs w:val="28"/>
              </w:rPr>
              <w:t>Вам понравилось сегодняшнее занятие? Что больше всего запомнилось?</w:t>
            </w:r>
            <w:r w:rsidR="009A39C8">
              <w:rPr>
                <w:rFonts w:ascii="Times New Roman" w:hAnsi="Times New Roman" w:cs="Times New Roman"/>
                <w:sz w:val="28"/>
                <w:szCs w:val="28"/>
              </w:rPr>
              <w:t xml:space="preserve"> В</w:t>
            </w:r>
            <w:r w:rsidR="003354C2">
              <w:rPr>
                <w:rFonts w:ascii="Times New Roman" w:hAnsi="Times New Roman" w:cs="Times New Roman"/>
                <w:sz w:val="28"/>
                <w:szCs w:val="28"/>
              </w:rPr>
              <w:t xml:space="preserve">ы </w:t>
            </w:r>
            <w:r w:rsidR="009A39C8">
              <w:rPr>
                <w:rFonts w:ascii="Times New Roman" w:hAnsi="Times New Roman" w:cs="Times New Roman"/>
                <w:sz w:val="28"/>
                <w:szCs w:val="28"/>
              </w:rPr>
              <w:t xml:space="preserve">бы </w:t>
            </w:r>
            <w:r w:rsidR="003354C2">
              <w:rPr>
                <w:rFonts w:ascii="Times New Roman" w:hAnsi="Times New Roman" w:cs="Times New Roman"/>
                <w:sz w:val="28"/>
                <w:szCs w:val="28"/>
              </w:rPr>
              <w:t>хотели побывать</w:t>
            </w:r>
            <w:r w:rsidR="009A39C8">
              <w:rPr>
                <w:rFonts w:ascii="Times New Roman" w:hAnsi="Times New Roman" w:cs="Times New Roman"/>
                <w:sz w:val="28"/>
                <w:szCs w:val="28"/>
              </w:rPr>
              <w:t xml:space="preserve"> в Невьянской башне</w:t>
            </w:r>
            <w:r w:rsidR="003354C2">
              <w:rPr>
                <w:rFonts w:ascii="Times New Roman" w:hAnsi="Times New Roman" w:cs="Times New Roman"/>
                <w:sz w:val="28"/>
                <w:szCs w:val="28"/>
              </w:rPr>
              <w:t>?</w:t>
            </w:r>
          </w:p>
          <w:p w:rsidR="00B8050B" w:rsidRDefault="00B8050B">
            <w:pPr>
              <w:rPr>
                <w:rFonts w:ascii="Times New Roman" w:hAnsi="Times New Roman" w:cs="Times New Roman"/>
                <w:sz w:val="28"/>
                <w:szCs w:val="28"/>
              </w:rPr>
            </w:pPr>
            <w:r>
              <w:rPr>
                <w:rFonts w:ascii="Times New Roman" w:hAnsi="Times New Roman" w:cs="Times New Roman"/>
                <w:sz w:val="28"/>
                <w:szCs w:val="28"/>
              </w:rPr>
              <w:t>Желающие побывать в Невьянской башне, могут посетить её в любое время!</w:t>
            </w:r>
          </w:p>
          <w:p w:rsidR="0089039D" w:rsidRPr="0089039D" w:rsidRDefault="0089039D">
            <w:pPr>
              <w:rPr>
                <w:rFonts w:ascii="Times New Roman" w:hAnsi="Times New Roman" w:cs="Times New Roman"/>
                <w:sz w:val="28"/>
                <w:szCs w:val="28"/>
              </w:rPr>
            </w:pPr>
          </w:p>
          <w:p w:rsidR="0089039D" w:rsidRDefault="0089039D"/>
        </w:tc>
      </w:tr>
      <w:tr w:rsidR="003354C2" w:rsidTr="00965533">
        <w:tc>
          <w:tcPr>
            <w:tcW w:w="1951" w:type="dxa"/>
          </w:tcPr>
          <w:p w:rsidR="003354C2" w:rsidRPr="0089039D" w:rsidRDefault="003354C2">
            <w:pPr>
              <w:rPr>
                <w:rFonts w:ascii="Times New Roman" w:hAnsi="Times New Roman" w:cs="Times New Roman"/>
                <w:sz w:val="28"/>
                <w:szCs w:val="28"/>
              </w:rPr>
            </w:pPr>
            <w:r>
              <w:rPr>
                <w:rFonts w:ascii="Times New Roman" w:hAnsi="Times New Roman" w:cs="Times New Roman"/>
                <w:sz w:val="28"/>
                <w:szCs w:val="28"/>
              </w:rPr>
              <w:t>Домашнее задание</w:t>
            </w:r>
          </w:p>
        </w:tc>
        <w:tc>
          <w:tcPr>
            <w:tcW w:w="7620" w:type="dxa"/>
          </w:tcPr>
          <w:p w:rsidR="003354C2" w:rsidRPr="0089039D" w:rsidRDefault="003354C2">
            <w:pPr>
              <w:rPr>
                <w:rFonts w:ascii="Times New Roman" w:hAnsi="Times New Roman" w:cs="Times New Roman"/>
                <w:sz w:val="28"/>
                <w:szCs w:val="28"/>
              </w:rPr>
            </w:pPr>
          </w:p>
        </w:tc>
      </w:tr>
    </w:tbl>
    <w:p w:rsidR="008137BF" w:rsidRDefault="008137BF"/>
    <w:sectPr w:rsidR="008137BF" w:rsidSect="00D70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14CE"/>
    <w:multiLevelType w:val="hybridMultilevel"/>
    <w:tmpl w:val="5406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D086F"/>
    <w:multiLevelType w:val="hybridMultilevel"/>
    <w:tmpl w:val="EFA414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D1309B3"/>
    <w:multiLevelType w:val="hybridMultilevel"/>
    <w:tmpl w:val="A2424D2A"/>
    <w:lvl w:ilvl="0" w:tplc="AC5CD89C">
      <w:start w:val="1"/>
      <w:numFmt w:val="bullet"/>
      <w:lvlText w:val=""/>
      <w:lvlJc w:val="left"/>
      <w:pPr>
        <w:tabs>
          <w:tab w:val="num" w:pos="720"/>
        </w:tabs>
        <w:ind w:left="720" w:hanging="360"/>
      </w:pPr>
      <w:rPr>
        <w:rFonts w:ascii="Wingdings" w:hAnsi="Wingdings" w:hint="default"/>
      </w:rPr>
    </w:lvl>
    <w:lvl w:ilvl="1" w:tplc="5D502B1A" w:tentative="1">
      <w:start w:val="1"/>
      <w:numFmt w:val="bullet"/>
      <w:lvlText w:val=""/>
      <w:lvlJc w:val="left"/>
      <w:pPr>
        <w:tabs>
          <w:tab w:val="num" w:pos="1440"/>
        </w:tabs>
        <w:ind w:left="1440" w:hanging="360"/>
      </w:pPr>
      <w:rPr>
        <w:rFonts w:ascii="Wingdings" w:hAnsi="Wingdings" w:hint="default"/>
      </w:rPr>
    </w:lvl>
    <w:lvl w:ilvl="2" w:tplc="F434F476" w:tentative="1">
      <w:start w:val="1"/>
      <w:numFmt w:val="bullet"/>
      <w:lvlText w:val=""/>
      <w:lvlJc w:val="left"/>
      <w:pPr>
        <w:tabs>
          <w:tab w:val="num" w:pos="2160"/>
        </w:tabs>
        <w:ind w:left="2160" w:hanging="360"/>
      </w:pPr>
      <w:rPr>
        <w:rFonts w:ascii="Wingdings" w:hAnsi="Wingdings" w:hint="default"/>
      </w:rPr>
    </w:lvl>
    <w:lvl w:ilvl="3" w:tplc="DDB61C18" w:tentative="1">
      <w:start w:val="1"/>
      <w:numFmt w:val="bullet"/>
      <w:lvlText w:val=""/>
      <w:lvlJc w:val="left"/>
      <w:pPr>
        <w:tabs>
          <w:tab w:val="num" w:pos="2880"/>
        </w:tabs>
        <w:ind w:left="2880" w:hanging="360"/>
      </w:pPr>
      <w:rPr>
        <w:rFonts w:ascii="Wingdings" w:hAnsi="Wingdings" w:hint="default"/>
      </w:rPr>
    </w:lvl>
    <w:lvl w:ilvl="4" w:tplc="2410F274" w:tentative="1">
      <w:start w:val="1"/>
      <w:numFmt w:val="bullet"/>
      <w:lvlText w:val=""/>
      <w:lvlJc w:val="left"/>
      <w:pPr>
        <w:tabs>
          <w:tab w:val="num" w:pos="3600"/>
        </w:tabs>
        <w:ind w:left="3600" w:hanging="360"/>
      </w:pPr>
      <w:rPr>
        <w:rFonts w:ascii="Wingdings" w:hAnsi="Wingdings" w:hint="default"/>
      </w:rPr>
    </w:lvl>
    <w:lvl w:ilvl="5" w:tplc="E8C8E08C" w:tentative="1">
      <w:start w:val="1"/>
      <w:numFmt w:val="bullet"/>
      <w:lvlText w:val=""/>
      <w:lvlJc w:val="left"/>
      <w:pPr>
        <w:tabs>
          <w:tab w:val="num" w:pos="4320"/>
        </w:tabs>
        <w:ind w:left="4320" w:hanging="360"/>
      </w:pPr>
      <w:rPr>
        <w:rFonts w:ascii="Wingdings" w:hAnsi="Wingdings" w:hint="default"/>
      </w:rPr>
    </w:lvl>
    <w:lvl w:ilvl="6" w:tplc="E11C7A3C" w:tentative="1">
      <w:start w:val="1"/>
      <w:numFmt w:val="bullet"/>
      <w:lvlText w:val=""/>
      <w:lvlJc w:val="left"/>
      <w:pPr>
        <w:tabs>
          <w:tab w:val="num" w:pos="5040"/>
        </w:tabs>
        <w:ind w:left="5040" w:hanging="360"/>
      </w:pPr>
      <w:rPr>
        <w:rFonts w:ascii="Wingdings" w:hAnsi="Wingdings" w:hint="default"/>
      </w:rPr>
    </w:lvl>
    <w:lvl w:ilvl="7" w:tplc="E32CAA06" w:tentative="1">
      <w:start w:val="1"/>
      <w:numFmt w:val="bullet"/>
      <w:lvlText w:val=""/>
      <w:lvlJc w:val="left"/>
      <w:pPr>
        <w:tabs>
          <w:tab w:val="num" w:pos="5760"/>
        </w:tabs>
        <w:ind w:left="5760" w:hanging="360"/>
      </w:pPr>
      <w:rPr>
        <w:rFonts w:ascii="Wingdings" w:hAnsi="Wingdings" w:hint="default"/>
      </w:rPr>
    </w:lvl>
    <w:lvl w:ilvl="8" w:tplc="391EAA18" w:tentative="1">
      <w:start w:val="1"/>
      <w:numFmt w:val="bullet"/>
      <w:lvlText w:val=""/>
      <w:lvlJc w:val="left"/>
      <w:pPr>
        <w:tabs>
          <w:tab w:val="num" w:pos="6480"/>
        </w:tabs>
        <w:ind w:left="6480" w:hanging="360"/>
      </w:pPr>
      <w:rPr>
        <w:rFonts w:ascii="Wingdings" w:hAnsi="Wingdings" w:hint="default"/>
      </w:rPr>
    </w:lvl>
  </w:abstractNum>
  <w:abstractNum w:abstractNumId="3">
    <w:nsid w:val="5FD70735"/>
    <w:multiLevelType w:val="hybridMultilevel"/>
    <w:tmpl w:val="7F5690A0"/>
    <w:lvl w:ilvl="0" w:tplc="BA504342">
      <w:start w:val="1"/>
      <w:numFmt w:val="bullet"/>
      <w:lvlText w:val=""/>
      <w:lvlJc w:val="left"/>
      <w:pPr>
        <w:tabs>
          <w:tab w:val="num" w:pos="720"/>
        </w:tabs>
        <w:ind w:left="720" w:hanging="360"/>
      </w:pPr>
      <w:rPr>
        <w:rFonts w:ascii="Wingdings" w:hAnsi="Wingdings" w:hint="default"/>
      </w:rPr>
    </w:lvl>
    <w:lvl w:ilvl="1" w:tplc="97843D74" w:tentative="1">
      <w:start w:val="1"/>
      <w:numFmt w:val="bullet"/>
      <w:lvlText w:val=""/>
      <w:lvlJc w:val="left"/>
      <w:pPr>
        <w:tabs>
          <w:tab w:val="num" w:pos="1440"/>
        </w:tabs>
        <w:ind w:left="1440" w:hanging="360"/>
      </w:pPr>
      <w:rPr>
        <w:rFonts w:ascii="Wingdings" w:hAnsi="Wingdings" w:hint="default"/>
      </w:rPr>
    </w:lvl>
    <w:lvl w:ilvl="2" w:tplc="F78092C8" w:tentative="1">
      <w:start w:val="1"/>
      <w:numFmt w:val="bullet"/>
      <w:lvlText w:val=""/>
      <w:lvlJc w:val="left"/>
      <w:pPr>
        <w:tabs>
          <w:tab w:val="num" w:pos="2160"/>
        </w:tabs>
        <w:ind w:left="2160" w:hanging="360"/>
      </w:pPr>
      <w:rPr>
        <w:rFonts w:ascii="Wingdings" w:hAnsi="Wingdings" w:hint="default"/>
      </w:rPr>
    </w:lvl>
    <w:lvl w:ilvl="3" w:tplc="8444B628" w:tentative="1">
      <w:start w:val="1"/>
      <w:numFmt w:val="bullet"/>
      <w:lvlText w:val=""/>
      <w:lvlJc w:val="left"/>
      <w:pPr>
        <w:tabs>
          <w:tab w:val="num" w:pos="2880"/>
        </w:tabs>
        <w:ind w:left="2880" w:hanging="360"/>
      </w:pPr>
      <w:rPr>
        <w:rFonts w:ascii="Wingdings" w:hAnsi="Wingdings" w:hint="default"/>
      </w:rPr>
    </w:lvl>
    <w:lvl w:ilvl="4" w:tplc="B75CE696" w:tentative="1">
      <w:start w:val="1"/>
      <w:numFmt w:val="bullet"/>
      <w:lvlText w:val=""/>
      <w:lvlJc w:val="left"/>
      <w:pPr>
        <w:tabs>
          <w:tab w:val="num" w:pos="3600"/>
        </w:tabs>
        <w:ind w:left="3600" w:hanging="360"/>
      </w:pPr>
      <w:rPr>
        <w:rFonts w:ascii="Wingdings" w:hAnsi="Wingdings" w:hint="default"/>
      </w:rPr>
    </w:lvl>
    <w:lvl w:ilvl="5" w:tplc="98ACA736" w:tentative="1">
      <w:start w:val="1"/>
      <w:numFmt w:val="bullet"/>
      <w:lvlText w:val=""/>
      <w:lvlJc w:val="left"/>
      <w:pPr>
        <w:tabs>
          <w:tab w:val="num" w:pos="4320"/>
        </w:tabs>
        <w:ind w:left="4320" w:hanging="360"/>
      </w:pPr>
      <w:rPr>
        <w:rFonts w:ascii="Wingdings" w:hAnsi="Wingdings" w:hint="default"/>
      </w:rPr>
    </w:lvl>
    <w:lvl w:ilvl="6" w:tplc="5D1A3534" w:tentative="1">
      <w:start w:val="1"/>
      <w:numFmt w:val="bullet"/>
      <w:lvlText w:val=""/>
      <w:lvlJc w:val="left"/>
      <w:pPr>
        <w:tabs>
          <w:tab w:val="num" w:pos="5040"/>
        </w:tabs>
        <w:ind w:left="5040" w:hanging="360"/>
      </w:pPr>
      <w:rPr>
        <w:rFonts w:ascii="Wingdings" w:hAnsi="Wingdings" w:hint="default"/>
      </w:rPr>
    </w:lvl>
    <w:lvl w:ilvl="7" w:tplc="70C2294E" w:tentative="1">
      <w:start w:val="1"/>
      <w:numFmt w:val="bullet"/>
      <w:lvlText w:val=""/>
      <w:lvlJc w:val="left"/>
      <w:pPr>
        <w:tabs>
          <w:tab w:val="num" w:pos="5760"/>
        </w:tabs>
        <w:ind w:left="5760" w:hanging="360"/>
      </w:pPr>
      <w:rPr>
        <w:rFonts w:ascii="Wingdings" w:hAnsi="Wingdings" w:hint="default"/>
      </w:rPr>
    </w:lvl>
    <w:lvl w:ilvl="8" w:tplc="F836DE5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965533"/>
    <w:rsid w:val="00006522"/>
    <w:rsid w:val="00053980"/>
    <w:rsid w:val="00093F58"/>
    <w:rsid w:val="000A20C0"/>
    <w:rsid w:val="00172263"/>
    <w:rsid w:val="00186E95"/>
    <w:rsid w:val="001E13B0"/>
    <w:rsid w:val="00217D32"/>
    <w:rsid w:val="00226764"/>
    <w:rsid w:val="002E560B"/>
    <w:rsid w:val="00326025"/>
    <w:rsid w:val="0033494B"/>
    <w:rsid w:val="003354C2"/>
    <w:rsid w:val="00337AB2"/>
    <w:rsid w:val="003B6A93"/>
    <w:rsid w:val="00405A31"/>
    <w:rsid w:val="0044342F"/>
    <w:rsid w:val="00462867"/>
    <w:rsid w:val="00576D8D"/>
    <w:rsid w:val="005909A7"/>
    <w:rsid w:val="005A4417"/>
    <w:rsid w:val="00654051"/>
    <w:rsid w:val="006C47D4"/>
    <w:rsid w:val="006F64DB"/>
    <w:rsid w:val="007157FA"/>
    <w:rsid w:val="007471B4"/>
    <w:rsid w:val="007E57EF"/>
    <w:rsid w:val="008137BF"/>
    <w:rsid w:val="00822A64"/>
    <w:rsid w:val="00877C23"/>
    <w:rsid w:val="0089039D"/>
    <w:rsid w:val="008D0296"/>
    <w:rsid w:val="008D3AAA"/>
    <w:rsid w:val="008E647A"/>
    <w:rsid w:val="008F2A46"/>
    <w:rsid w:val="00931B67"/>
    <w:rsid w:val="00965533"/>
    <w:rsid w:val="00977DC5"/>
    <w:rsid w:val="009A39C8"/>
    <w:rsid w:val="009B34A5"/>
    <w:rsid w:val="00A37AA2"/>
    <w:rsid w:val="00A54C04"/>
    <w:rsid w:val="00A9019D"/>
    <w:rsid w:val="00AA346B"/>
    <w:rsid w:val="00AD7FD4"/>
    <w:rsid w:val="00B508E4"/>
    <w:rsid w:val="00B7740D"/>
    <w:rsid w:val="00B8050B"/>
    <w:rsid w:val="00C25807"/>
    <w:rsid w:val="00C81ABA"/>
    <w:rsid w:val="00C92E81"/>
    <w:rsid w:val="00CC7CD5"/>
    <w:rsid w:val="00D70D81"/>
    <w:rsid w:val="00DB6878"/>
    <w:rsid w:val="00EE7CF3"/>
    <w:rsid w:val="00F55763"/>
    <w:rsid w:val="00F85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65533"/>
    <w:pPr>
      <w:ind w:left="720"/>
      <w:contextualSpacing/>
    </w:pPr>
  </w:style>
  <w:style w:type="character" w:customStyle="1" w:styleId="apple-converted-space">
    <w:name w:val="apple-converted-space"/>
    <w:basedOn w:val="a0"/>
    <w:rsid w:val="008D3AAA"/>
  </w:style>
  <w:style w:type="paragraph" w:styleId="a5">
    <w:name w:val="Normal (Web)"/>
    <w:basedOn w:val="a"/>
    <w:uiPriority w:val="99"/>
    <w:unhideWhenUsed/>
    <w:rsid w:val="000065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349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4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65533"/>
    <w:pPr>
      <w:ind w:left="720"/>
      <w:contextualSpacing/>
    </w:pPr>
  </w:style>
  <w:style w:type="character" w:customStyle="1" w:styleId="apple-converted-space">
    <w:name w:val="apple-converted-space"/>
    <w:basedOn w:val="a0"/>
    <w:rsid w:val="008D3AAA"/>
  </w:style>
  <w:style w:type="paragraph" w:styleId="a5">
    <w:name w:val="Normal (Web)"/>
    <w:basedOn w:val="a"/>
    <w:uiPriority w:val="99"/>
    <w:semiHidden/>
    <w:unhideWhenUsed/>
    <w:rsid w:val="000065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349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4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96088">
      <w:bodyDiv w:val="1"/>
      <w:marLeft w:val="0"/>
      <w:marRight w:val="0"/>
      <w:marTop w:val="0"/>
      <w:marBottom w:val="0"/>
      <w:divBdr>
        <w:top w:val="none" w:sz="0" w:space="0" w:color="auto"/>
        <w:left w:val="none" w:sz="0" w:space="0" w:color="auto"/>
        <w:bottom w:val="none" w:sz="0" w:space="0" w:color="auto"/>
        <w:right w:val="none" w:sz="0" w:space="0" w:color="auto"/>
      </w:divBdr>
    </w:div>
    <w:div w:id="523792026">
      <w:bodyDiv w:val="1"/>
      <w:marLeft w:val="0"/>
      <w:marRight w:val="0"/>
      <w:marTop w:val="0"/>
      <w:marBottom w:val="0"/>
      <w:divBdr>
        <w:top w:val="none" w:sz="0" w:space="0" w:color="auto"/>
        <w:left w:val="none" w:sz="0" w:space="0" w:color="auto"/>
        <w:bottom w:val="none" w:sz="0" w:space="0" w:color="auto"/>
        <w:right w:val="none" w:sz="0" w:space="0" w:color="auto"/>
      </w:divBdr>
    </w:div>
    <w:div w:id="805708770">
      <w:bodyDiv w:val="1"/>
      <w:marLeft w:val="0"/>
      <w:marRight w:val="0"/>
      <w:marTop w:val="0"/>
      <w:marBottom w:val="0"/>
      <w:divBdr>
        <w:top w:val="none" w:sz="0" w:space="0" w:color="auto"/>
        <w:left w:val="none" w:sz="0" w:space="0" w:color="auto"/>
        <w:bottom w:val="none" w:sz="0" w:space="0" w:color="auto"/>
        <w:right w:val="none" w:sz="0" w:space="0" w:color="auto"/>
      </w:divBdr>
      <w:divsChild>
        <w:div w:id="1991790731">
          <w:marLeft w:val="0"/>
          <w:marRight w:val="0"/>
          <w:marTop w:val="115"/>
          <w:marBottom w:val="0"/>
          <w:divBdr>
            <w:top w:val="none" w:sz="0" w:space="0" w:color="auto"/>
            <w:left w:val="none" w:sz="0" w:space="0" w:color="auto"/>
            <w:bottom w:val="none" w:sz="0" w:space="0" w:color="auto"/>
            <w:right w:val="none" w:sz="0" w:space="0" w:color="auto"/>
          </w:divBdr>
        </w:div>
        <w:div w:id="2139032746">
          <w:marLeft w:val="0"/>
          <w:marRight w:val="0"/>
          <w:marTop w:val="115"/>
          <w:marBottom w:val="0"/>
          <w:divBdr>
            <w:top w:val="none" w:sz="0" w:space="0" w:color="auto"/>
            <w:left w:val="none" w:sz="0" w:space="0" w:color="auto"/>
            <w:bottom w:val="none" w:sz="0" w:space="0" w:color="auto"/>
            <w:right w:val="none" w:sz="0" w:space="0" w:color="auto"/>
          </w:divBdr>
        </w:div>
        <w:div w:id="1107041765">
          <w:marLeft w:val="0"/>
          <w:marRight w:val="0"/>
          <w:marTop w:val="115"/>
          <w:marBottom w:val="0"/>
          <w:divBdr>
            <w:top w:val="none" w:sz="0" w:space="0" w:color="auto"/>
            <w:left w:val="none" w:sz="0" w:space="0" w:color="auto"/>
            <w:bottom w:val="none" w:sz="0" w:space="0" w:color="auto"/>
            <w:right w:val="none" w:sz="0" w:space="0" w:color="auto"/>
          </w:divBdr>
        </w:div>
        <w:div w:id="1714650409">
          <w:marLeft w:val="0"/>
          <w:marRight w:val="0"/>
          <w:marTop w:val="115"/>
          <w:marBottom w:val="0"/>
          <w:divBdr>
            <w:top w:val="none" w:sz="0" w:space="0" w:color="auto"/>
            <w:left w:val="none" w:sz="0" w:space="0" w:color="auto"/>
            <w:bottom w:val="none" w:sz="0" w:space="0" w:color="auto"/>
            <w:right w:val="none" w:sz="0" w:space="0" w:color="auto"/>
          </w:divBdr>
        </w:div>
      </w:divsChild>
    </w:div>
    <w:div w:id="886450718">
      <w:bodyDiv w:val="1"/>
      <w:marLeft w:val="0"/>
      <w:marRight w:val="0"/>
      <w:marTop w:val="0"/>
      <w:marBottom w:val="0"/>
      <w:divBdr>
        <w:top w:val="none" w:sz="0" w:space="0" w:color="auto"/>
        <w:left w:val="none" w:sz="0" w:space="0" w:color="auto"/>
        <w:bottom w:val="none" w:sz="0" w:space="0" w:color="auto"/>
        <w:right w:val="none" w:sz="0" w:space="0" w:color="auto"/>
      </w:divBdr>
    </w:div>
    <w:div w:id="1322731274">
      <w:bodyDiv w:val="1"/>
      <w:marLeft w:val="0"/>
      <w:marRight w:val="0"/>
      <w:marTop w:val="0"/>
      <w:marBottom w:val="0"/>
      <w:divBdr>
        <w:top w:val="none" w:sz="0" w:space="0" w:color="auto"/>
        <w:left w:val="none" w:sz="0" w:space="0" w:color="auto"/>
        <w:bottom w:val="none" w:sz="0" w:space="0" w:color="auto"/>
        <w:right w:val="none" w:sz="0" w:space="0" w:color="auto"/>
      </w:divBdr>
    </w:div>
    <w:div w:id="1388454378">
      <w:bodyDiv w:val="1"/>
      <w:marLeft w:val="0"/>
      <w:marRight w:val="0"/>
      <w:marTop w:val="0"/>
      <w:marBottom w:val="0"/>
      <w:divBdr>
        <w:top w:val="none" w:sz="0" w:space="0" w:color="auto"/>
        <w:left w:val="none" w:sz="0" w:space="0" w:color="auto"/>
        <w:bottom w:val="none" w:sz="0" w:space="0" w:color="auto"/>
        <w:right w:val="none" w:sz="0" w:space="0" w:color="auto"/>
      </w:divBdr>
    </w:div>
    <w:div w:id="1552768546">
      <w:bodyDiv w:val="1"/>
      <w:marLeft w:val="0"/>
      <w:marRight w:val="0"/>
      <w:marTop w:val="0"/>
      <w:marBottom w:val="0"/>
      <w:divBdr>
        <w:top w:val="none" w:sz="0" w:space="0" w:color="auto"/>
        <w:left w:val="none" w:sz="0" w:space="0" w:color="auto"/>
        <w:bottom w:val="none" w:sz="0" w:space="0" w:color="auto"/>
        <w:right w:val="none" w:sz="0" w:space="0" w:color="auto"/>
      </w:divBdr>
    </w:div>
    <w:div w:id="1627664308">
      <w:bodyDiv w:val="1"/>
      <w:marLeft w:val="0"/>
      <w:marRight w:val="0"/>
      <w:marTop w:val="0"/>
      <w:marBottom w:val="0"/>
      <w:divBdr>
        <w:top w:val="none" w:sz="0" w:space="0" w:color="auto"/>
        <w:left w:val="none" w:sz="0" w:space="0" w:color="auto"/>
        <w:bottom w:val="none" w:sz="0" w:space="0" w:color="auto"/>
        <w:right w:val="none" w:sz="0" w:space="0" w:color="auto"/>
      </w:divBdr>
      <w:divsChild>
        <w:div w:id="1427073186">
          <w:marLeft w:val="0"/>
          <w:marRight w:val="0"/>
          <w:marTop w:val="96"/>
          <w:marBottom w:val="0"/>
          <w:divBdr>
            <w:top w:val="none" w:sz="0" w:space="0" w:color="auto"/>
            <w:left w:val="none" w:sz="0" w:space="0" w:color="auto"/>
            <w:bottom w:val="none" w:sz="0" w:space="0" w:color="auto"/>
            <w:right w:val="none" w:sz="0" w:space="0" w:color="auto"/>
          </w:divBdr>
        </w:div>
        <w:div w:id="279142104">
          <w:marLeft w:val="0"/>
          <w:marRight w:val="0"/>
          <w:marTop w:val="96"/>
          <w:marBottom w:val="0"/>
          <w:divBdr>
            <w:top w:val="none" w:sz="0" w:space="0" w:color="auto"/>
            <w:left w:val="none" w:sz="0" w:space="0" w:color="auto"/>
            <w:bottom w:val="none" w:sz="0" w:space="0" w:color="auto"/>
            <w:right w:val="none" w:sz="0" w:space="0" w:color="auto"/>
          </w:divBdr>
        </w:div>
        <w:div w:id="841554962">
          <w:marLeft w:val="0"/>
          <w:marRight w:val="0"/>
          <w:marTop w:val="96"/>
          <w:marBottom w:val="0"/>
          <w:divBdr>
            <w:top w:val="none" w:sz="0" w:space="0" w:color="auto"/>
            <w:left w:val="none" w:sz="0" w:space="0" w:color="auto"/>
            <w:bottom w:val="none" w:sz="0" w:space="0" w:color="auto"/>
            <w:right w:val="none" w:sz="0" w:space="0" w:color="auto"/>
          </w:divBdr>
        </w:div>
      </w:divsChild>
    </w:div>
    <w:div w:id="1639994660">
      <w:bodyDiv w:val="1"/>
      <w:marLeft w:val="0"/>
      <w:marRight w:val="0"/>
      <w:marTop w:val="0"/>
      <w:marBottom w:val="0"/>
      <w:divBdr>
        <w:top w:val="none" w:sz="0" w:space="0" w:color="auto"/>
        <w:left w:val="none" w:sz="0" w:space="0" w:color="auto"/>
        <w:bottom w:val="none" w:sz="0" w:space="0" w:color="auto"/>
        <w:right w:val="none" w:sz="0" w:space="0" w:color="auto"/>
      </w:divBdr>
    </w:div>
    <w:div w:id="1966961465">
      <w:bodyDiv w:val="1"/>
      <w:marLeft w:val="0"/>
      <w:marRight w:val="0"/>
      <w:marTop w:val="0"/>
      <w:marBottom w:val="0"/>
      <w:divBdr>
        <w:top w:val="none" w:sz="0" w:space="0" w:color="auto"/>
        <w:left w:val="none" w:sz="0" w:space="0" w:color="auto"/>
        <w:bottom w:val="none" w:sz="0" w:space="0" w:color="auto"/>
        <w:right w:val="none" w:sz="0" w:space="0" w:color="auto"/>
      </w:divBdr>
    </w:div>
    <w:div w:id="1985427435">
      <w:bodyDiv w:val="1"/>
      <w:marLeft w:val="0"/>
      <w:marRight w:val="0"/>
      <w:marTop w:val="0"/>
      <w:marBottom w:val="0"/>
      <w:divBdr>
        <w:top w:val="none" w:sz="0" w:space="0" w:color="auto"/>
        <w:left w:val="none" w:sz="0" w:space="0" w:color="auto"/>
        <w:bottom w:val="none" w:sz="0" w:space="0" w:color="auto"/>
        <w:right w:val="none" w:sz="0" w:space="0" w:color="auto"/>
      </w:divBdr>
    </w:div>
    <w:div w:id="213066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6</Pages>
  <Words>1148</Words>
  <Characters>6544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17</cp:revision>
  <dcterms:created xsi:type="dcterms:W3CDTF">2013-11-08T15:41:00Z</dcterms:created>
  <dcterms:modified xsi:type="dcterms:W3CDTF">2013-12-18T12:59:00Z</dcterms:modified>
</cp:coreProperties>
</file>